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FF" w:rsidRPr="00853FFF" w:rsidRDefault="00853FFF" w:rsidP="00853FFF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853FFF">
        <w:rPr>
          <w:rFonts w:ascii="Times New Roman" w:hAnsi="Times New Roman" w:cs="Times New Roman"/>
          <w:b/>
          <w:sz w:val="26"/>
        </w:rPr>
        <w:t xml:space="preserve">Государственное бюджетное общеобразовательное учреждение </w:t>
      </w:r>
      <w:proofErr w:type="gramStart"/>
      <w:r w:rsidRPr="00853FFF">
        <w:rPr>
          <w:rFonts w:ascii="Times New Roman" w:hAnsi="Times New Roman" w:cs="Times New Roman"/>
          <w:b/>
          <w:sz w:val="26"/>
        </w:rPr>
        <w:t>Самарской</w:t>
      </w:r>
      <w:proofErr w:type="gramEnd"/>
      <w:r w:rsidRPr="00853FFF">
        <w:rPr>
          <w:rFonts w:ascii="Times New Roman" w:hAnsi="Times New Roman" w:cs="Times New Roman"/>
          <w:b/>
          <w:sz w:val="26"/>
        </w:rPr>
        <w:t xml:space="preserve"> </w:t>
      </w:r>
    </w:p>
    <w:p w:rsidR="00853FFF" w:rsidRPr="00853FFF" w:rsidRDefault="00853FFF" w:rsidP="00853FFF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853FFF">
        <w:rPr>
          <w:rFonts w:ascii="Times New Roman" w:hAnsi="Times New Roman" w:cs="Times New Roman"/>
          <w:b/>
          <w:sz w:val="26"/>
        </w:rPr>
        <w:t xml:space="preserve">области средняя общеобразовательная школа «Образовательный центр» имени Героя Советского Союза </w:t>
      </w:r>
      <w:proofErr w:type="spellStart"/>
      <w:r w:rsidRPr="00853FFF">
        <w:rPr>
          <w:rFonts w:ascii="Times New Roman" w:hAnsi="Times New Roman" w:cs="Times New Roman"/>
          <w:b/>
          <w:sz w:val="26"/>
        </w:rPr>
        <w:t>Панчикова</w:t>
      </w:r>
      <w:proofErr w:type="spellEnd"/>
      <w:r w:rsidRPr="00853FFF">
        <w:rPr>
          <w:rFonts w:ascii="Times New Roman" w:hAnsi="Times New Roman" w:cs="Times New Roman"/>
          <w:b/>
          <w:sz w:val="26"/>
        </w:rPr>
        <w:t xml:space="preserve"> Василия Ивановича </w:t>
      </w:r>
      <w:proofErr w:type="gramStart"/>
      <w:r w:rsidRPr="00853FFF">
        <w:rPr>
          <w:rFonts w:ascii="Times New Roman" w:hAnsi="Times New Roman" w:cs="Times New Roman"/>
          <w:b/>
          <w:sz w:val="26"/>
        </w:rPr>
        <w:t>с</w:t>
      </w:r>
      <w:proofErr w:type="gramEnd"/>
      <w:r w:rsidRPr="00853FFF">
        <w:rPr>
          <w:rFonts w:ascii="Times New Roman" w:hAnsi="Times New Roman" w:cs="Times New Roman"/>
          <w:b/>
          <w:sz w:val="26"/>
        </w:rPr>
        <w:t xml:space="preserve">. </w:t>
      </w:r>
      <w:proofErr w:type="gramStart"/>
      <w:r w:rsidRPr="00853FFF">
        <w:rPr>
          <w:rFonts w:ascii="Times New Roman" w:hAnsi="Times New Roman" w:cs="Times New Roman"/>
          <w:b/>
          <w:sz w:val="26"/>
        </w:rPr>
        <w:t>Богдановка</w:t>
      </w:r>
      <w:proofErr w:type="gramEnd"/>
      <w:r w:rsidRPr="00853FFF">
        <w:rPr>
          <w:rFonts w:ascii="Times New Roman" w:hAnsi="Times New Roman" w:cs="Times New Roman"/>
          <w:b/>
          <w:sz w:val="26"/>
        </w:rPr>
        <w:t xml:space="preserve"> муниципального района </w:t>
      </w:r>
      <w:proofErr w:type="spellStart"/>
      <w:r w:rsidRPr="00853FFF">
        <w:rPr>
          <w:rFonts w:ascii="Times New Roman" w:hAnsi="Times New Roman" w:cs="Times New Roman"/>
          <w:b/>
          <w:sz w:val="26"/>
        </w:rPr>
        <w:t>Нефтегорский</w:t>
      </w:r>
      <w:proofErr w:type="spellEnd"/>
      <w:r w:rsidRPr="00853FFF">
        <w:rPr>
          <w:rFonts w:ascii="Times New Roman" w:hAnsi="Times New Roman" w:cs="Times New Roman"/>
          <w:b/>
          <w:sz w:val="26"/>
        </w:rPr>
        <w:t xml:space="preserve"> Самарской области</w:t>
      </w:r>
    </w:p>
    <w:p w:rsidR="00853FFF" w:rsidRDefault="00853FFF" w:rsidP="00853FFF">
      <w:pPr>
        <w:spacing w:after="0"/>
        <w:jc w:val="center"/>
        <w:rPr>
          <w:i/>
          <w:sz w:val="24"/>
        </w:rPr>
      </w:pPr>
      <w:r>
        <w:rPr>
          <w:i/>
          <w:sz w:val="24"/>
        </w:rPr>
        <w:t xml:space="preserve">446613, Самарская область, </w:t>
      </w:r>
      <w:proofErr w:type="spellStart"/>
      <w:r>
        <w:rPr>
          <w:i/>
          <w:sz w:val="24"/>
        </w:rPr>
        <w:t>Нефтегорский</w:t>
      </w:r>
      <w:proofErr w:type="spellEnd"/>
      <w:r>
        <w:rPr>
          <w:i/>
          <w:sz w:val="24"/>
        </w:rPr>
        <w:t xml:space="preserve"> район, с</w:t>
      </w:r>
      <w:proofErr w:type="gramStart"/>
      <w:r>
        <w:rPr>
          <w:i/>
          <w:sz w:val="24"/>
        </w:rPr>
        <w:t>.Б</w:t>
      </w:r>
      <w:proofErr w:type="gramEnd"/>
      <w:r>
        <w:rPr>
          <w:i/>
          <w:sz w:val="24"/>
        </w:rPr>
        <w:t>огдановка</w:t>
      </w:r>
    </w:p>
    <w:p w:rsidR="00853FFF" w:rsidRDefault="00853FFF" w:rsidP="00853FF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Телефон (факс) (84670)  4-72-59</w:t>
      </w:r>
    </w:p>
    <w:p w:rsidR="00853FFF" w:rsidRDefault="00853FFF" w:rsidP="00853FFF">
      <w:pPr>
        <w:jc w:val="center"/>
        <w:rPr>
          <w:b/>
          <w:i/>
          <w:sz w:val="24"/>
        </w:rPr>
      </w:pPr>
    </w:p>
    <w:p w:rsidR="00853FFF" w:rsidRDefault="00853FFF" w:rsidP="00853FFF">
      <w:pPr>
        <w:jc w:val="center"/>
        <w:rPr>
          <w:b/>
          <w:i/>
          <w:sz w:val="24"/>
        </w:rPr>
      </w:pPr>
    </w:p>
    <w:p w:rsidR="00810807" w:rsidRPr="00810807" w:rsidRDefault="00853FFF" w:rsidP="00853FF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807" w:rsidRPr="0081080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0807" w:rsidRPr="00810807">
        <w:rPr>
          <w:rFonts w:ascii="Times New Roman" w:eastAsia="Times New Roman" w:hAnsi="Times New Roman" w:cs="Times New Roman"/>
          <w:b/>
          <w:sz w:val="26"/>
          <w:szCs w:val="26"/>
        </w:rPr>
        <w:t>Планирование непосредственно образовательной деятельности детей дошкольного возраста по образовательной области «Речевое развитие»</w:t>
      </w:r>
    </w:p>
    <w:p w:rsidR="00810807" w:rsidRPr="00810807" w:rsidRDefault="00810807" w:rsidP="00853FFF">
      <w:pPr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810807">
        <w:rPr>
          <w:rFonts w:ascii="Times New Roman" w:eastAsia="Times New Roman" w:hAnsi="Times New Roman" w:cs="Times New Roman"/>
          <w:b/>
          <w:sz w:val="26"/>
          <w:szCs w:val="26"/>
        </w:rPr>
        <w:t xml:space="preserve">(в соответствии с требованиями </w:t>
      </w:r>
      <w:r w:rsidRPr="00810807">
        <w:rPr>
          <w:rStyle w:val="a3"/>
          <w:rFonts w:ascii="Times New Roman" w:eastAsia="Times New Roman" w:hAnsi="Times New Roman" w:cs="Times New Roman"/>
          <w:sz w:val="26"/>
          <w:szCs w:val="26"/>
        </w:rPr>
        <w:t>Федерального государственного образовательного стандарта дошкольного образования)</w:t>
      </w:r>
      <w:r w:rsidRPr="00810807">
        <w:rPr>
          <w:rFonts w:ascii="Times New Roman" w:eastAsia="Times New Roman" w:hAnsi="Times New Roman" w:cs="Times New Roman"/>
          <w:caps/>
          <w:sz w:val="26"/>
          <w:szCs w:val="26"/>
        </w:rPr>
        <w:t>»</w:t>
      </w:r>
    </w:p>
    <w:p w:rsidR="00810807" w:rsidRPr="00810807" w:rsidRDefault="00810807" w:rsidP="00853F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0807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                                                                </w:t>
      </w:r>
      <w:r w:rsidRPr="00810807">
        <w:rPr>
          <w:rFonts w:ascii="Times New Roman" w:eastAsia="Times New Roman" w:hAnsi="Times New Roman" w:cs="Times New Roman"/>
          <w:sz w:val="28"/>
          <w:szCs w:val="28"/>
        </w:rPr>
        <w:t>на тему:</w:t>
      </w:r>
    </w:p>
    <w:p w:rsidR="00810807" w:rsidRPr="00810807" w:rsidRDefault="00810807" w:rsidP="00853F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80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10807">
        <w:rPr>
          <w:rFonts w:ascii="Times New Roman" w:eastAsia="Times New Roman" w:hAnsi="Times New Roman" w:cs="Times New Roman"/>
          <w:sz w:val="28"/>
          <w:szCs w:val="28"/>
        </w:rPr>
        <w:t xml:space="preserve">План-конспект непосредственно образовательной деятельности </w:t>
      </w:r>
    </w:p>
    <w:p w:rsidR="00A85173" w:rsidRDefault="00810807" w:rsidP="00A851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807">
        <w:rPr>
          <w:rFonts w:ascii="Times New Roman" w:eastAsia="Times New Roman" w:hAnsi="Times New Roman" w:cs="Times New Roman"/>
          <w:sz w:val="28"/>
          <w:szCs w:val="28"/>
        </w:rPr>
        <w:t xml:space="preserve">  «Волшебница-Зима»</w:t>
      </w:r>
    </w:p>
    <w:p w:rsidR="00810807" w:rsidRPr="00810807" w:rsidRDefault="00A85173" w:rsidP="00A851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старшая</w:t>
      </w:r>
      <w:r w:rsidR="00810807" w:rsidRPr="008108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</w:p>
    <w:p w:rsidR="00853FFF" w:rsidRDefault="00810807" w:rsidP="00810807">
      <w:pPr>
        <w:rPr>
          <w:rFonts w:ascii="Times New Roman" w:eastAsia="Times New Roman" w:hAnsi="Times New Roman" w:cs="Times New Roman"/>
          <w:sz w:val="28"/>
          <w:szCs w:val="28"/>
        </w:rPr>
      </w:pPr>
      <w:r w:rsidRPr="008108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53F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853FFF" w:rsidRDefault="00853FFF" w:rsidP="0081080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3FFF" w:rsidRDefault="00853FFF" w:rsidP="0081080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3FFF" w:rsidRDefault="00853FFF" w:rsidP="0081080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3FFF" w:rsidRDefault="00853FFF" w:rsidP="0081080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0807" w:rsidRPr="00853FFF" w:rsidRDefault="00853FFF" w:rsidP="00853FFF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810807" w:rsidRPr="00810807">
        <w:rPr>
          <w:rFonts w:ascii="Times New Roman" w:eastAsia="Times New Roman" w:hAnsi="Times New Roman" w:cs="Times New Roman"/>
          <w:sz w:val="28"/>
          <w:szCs w:val="28"/>
        </w:rPr>
        <w:t>Выполнила</w:t>
      </w:r>
      <w:r w:rsidR="00D33DB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10807" w:rsidRPr="00810807">
        <w:rPr>
          <w:rFonts w:ascii="Times New Roman" w:eastAsia="Times New Roman" w:hAnsi="Times New Roman" w:cs="Times New Roman"/>
          <w:sz w:val="28"/>
          <w:szCs w:val="28"/>
        </w:rPr>
        <w:t>Давыдова Евгения Викторовна</w:t>
      </w:r>
    </w:p>
    <w:p w:rsidR="00810807" w:rsidRPr="00810807" w:rsidRDefault="00853FFF" w:rsidP="00853F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10807" w:rsidRPr="00810807">
        <w:rPr>
          <w:rFonts w:ascii="Times New Roman" w:eastAsia="Times New Roman" w:hAnsi="Times New Roman" w:cs="Times New Roman"/>
          <w:sz w:val="28"/>
          <w:szCs w:val="28"/>
        </w:rPr>
        <w:t>Должность: Воспитатель</w:t>
      </w:r>
    </w:p>
    <w:p w:rsidR="00810807" w:rsidRPr="00810807" w:rsidRDefault="00853FFF" w:rsidP="00853F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М</w:t>
      </w:r>
      <w:r w:rsidR="00810807" w:rsidRPr="00810807">
        <w:rPr>
          <w:rFonts w:ascii="Times New Roman" w:eastAsia="Times New Roman" w:hAnsi="Times New Roman" w:cs="Times New Roman"/>
          <w:sz w:val="28"/>
          <w:szCs w:val="28"/>
        </w:rPr>
        <w:t>есто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 w:rsidR="00810807" w:rsidRPr="00810807">
        <w:rPr>
          <w:rFonts w:ascii="Times New Roman" w:eastAsia="Times New Roman" w:hAnsi="Times New Roman" w:cs="Times New Roman"/>
          <w:sz w:val="28"/>
          <w:szCs w:val="28"/>
        </w:rPr>
        <w:t xml:space="preserve"> ГБОУ СОШ с</w:t>
      </w:r>
      <w:proofErr w:type="gramStart"/>
      <w:r w:rsidR="00810807" w:rsidRPr="00810807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810807" w:rsidRPr="00810807">
        <w:rPr>
          <w:rFonts w:ascii="Times New Roman" w:eastAsia="Times New Roman" w:hAnsi="Times New Roman" w:cs="Times New Roman"/>
          <w:sz w:val="28"/>
          <w:szCs w:val="28"/>
        </w:rPr>
        <w:t>огдановка</w:t>
      </w:r>
    </w:p>
    <w:p w:rsidR="00853FFF" w:rsidRDefault="00853FFF" w:rsidP="00810807">
      <w:pPr>
        <w:ind w:left="6372"/>
        <w:rPr>
          <w:rFonts w:ascii="Times New Roman" w:eastAsia="Times New Roman" w:hAnsi="Times New Roman" w:cs="Times New Roman"/>
          <w:sz w:val="28"/>
          <w:szCs w:val="28"/>
        </w:rPr>
      </w:pPr>
    </w:p>
    <w:p w:rsidR="00853FFF" w:rsidRDefault="00853FFF" w:rsidP="00810807">
      <w:pPr>
        <w:ind w:left="6372"/>
        <w:rPr>
          <w:rFonts w:ascii="Times New Roman" w:eastAsia="Times New Roman" w:hAnsi="Times New Roman" w:cs="Times New Roman"/>
          <w:sz w:val="28"/>
          <w:szCs w:val="28"/>
        </w:rPr>
      </w:pPr>
    </w:p>
    <w:p w:rsidR="00853FFF" w:rsidRDefault="00853FFF" w:rsidP="00853F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2017г.</w:t>
      </w:r>
    </w:p>
    <w:p w:rsidR="00853FFF" w:rsidRDefault="00853FFF" w:rsidP="00810807">
      <w:pPr>
        <w:ind w:left="6372"/>
        <w:rPr>
          <w:rFonts w:ascii="Times New Roman" w:eastAsia="Times New Roman" w:hAnsi="Times New Roman" w:cs="Times New Roman"/>
          <w:sz w:val="28"/>
          <w:szCs w:val="28"/>
        </w:rPr>
      </w:pPr>
    </w:p>
    <w:p w:rsidR="00853FFF" w:rsidRDefault="00853FFF" w:rsidP="00810807">
      <w:pPr>
        <w:ind w:left="6372"/>
        <w:rPr>
          <w:rFonts w:ascii="Times New Roman" w:eastAsia="Times New Roman" w:hAnsi="Times New Roman" w:cs="Times New Roman"/>
          <w:sz w:val="28"/>
          <w:szCs w:val="28"/>
        </w:rPr>
      </w:pPr>
    </w:p>
    <w:p w:rsidR="00853FFF" w:rsidRDefault="00853FFF" w:rsidP="00810807">
      <w:pPr>
        <w:ind w:left="6372"/>
        <w:rPr>
          <w:rFonts w:ascii="Times New Roman" w:eastAsia="Times New Roman" w:hAnsi="Times New Roman" w:cs="Times New Roman"/>
          <w:sz w:val="28"/>
          <w:szCs w:val="28"/>
        </w:rPr>
      </w:pPr>
    </w:p>
    <w:p w:rsidR="00810807" w:rsidRPr="00810807" w:rsidRDefault="00810807" w:rsidP="00810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Конспект непосредственно-образовательной деятельности по развитию речи в старшей группе «Волшебница зима»</w:t>
      </w:r>
    </w:p>
    <w:p w:rsidR="00810807" w:rsidRPr="00810807" w:rsidRDefault="00810807" w:rsidP="00810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>для детей старшей группы</w:t>
      </w:r>
    </w:p>
    <w:p w:rsidR="00810807" w:rsidRPr="00810807" w:rsidRDefault="00810807" w:rsidP="00810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>Тема: «Волшебница- зима»</w:t>
      </w:r>
    </w:p>
    <w:p w:rsidR="00810807" w:rsidRPr="00810807" w:rsidRDefault="00810807" w:rsidP="00810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>Давыдова Евгения Викторовна</w:t>
      </w:r>
    </w:p>
    <w:p w:rsidR="00810807" w:rsidRPr="00810807" w:rsidRDefault="00810807" w:rsidP="00810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Программные задачи</w:t>
      </w: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10807" w:rsidRPr="00810807" w:rsidRDefault="00810807" w:rsidP="00810807">
      <w:pPr>
        <w:spacing w:after="0"/>
        <w:rPr>
          <w:rFonts w:ascii="Times New Roman" w:hAnsi="Times New Roman" w:cs="Times New Roman"/>
        </w:rPr>
      </w:pP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1. Обобщать и систематизировать знания детей о зиме, уточнить признаки зимы.</w:t>
      </w:r>
    </w:p>
    <w:p w:rsidR="00810807" w:rsidRPr="00810807" w:rsidRDefault="00810807" w:rsidP="00810807">
      <w:pPr>
        <w:spacing w:after="0"/>
        <w:rPr>
          <w:rFonts w:ascii="Times New Roman" w:hAnsi="Times New Roman" w:cs="Times New Roman"/>
        </w:rPr>
      </w:pPr>
      <w:r w:rsidRPr="00810807">
        <w:rPr>
          <w:rFonts w:ascii="Times New Roman" w:hAnsi="Times New Roman" w:cs="Times New Roman"/>
        </w:rPr>
        <w:t xml:space="preserve"> </w:t>
      </w: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>2. Закреплять умения детей отвечать на вопросы полным предложением.</w:t>
      </w:r>
    </w:p>
    <w:p w:rsidR="00810807" w:rsidRPr="00810807" w:rsidRDefault="00810807" w:rsidP="00810807">
      <w:pPr>
        <w:spacing w:after="0"/>
        <w:rPr>
          <w:rFonts w:ascii="Times New Roman" w:hAnsi="Times New Roman" w:cs="Times New Roman"/>
        </w:rPr>
      </w:pP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>3. Активизировать словарь по данной теме; учить подбирать определения к заданным словам </w:t>
      </w:r>
      <w:r w:rsidRPr="00810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(активизация прилагательных)</w:t>
      </w: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>. Обогащение </w:t>
      </w: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словаря</w:t>
      </w: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>: вьюга, метель, пороша, запорошила, вьюжная.</w:t>
      </w:r>
    </w:p>
    <w:p w:rsidR="00810807" w:rsidRPr="00810807" w:rsidRDefault="00810807" w:rsidP="00810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>4. Совершенствовать грамматический строй </w:t>
      </w:r>
      <w:r w:rsidRPr="00810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речи</w:t>
      </w: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>: учить подбирать однокоренные слова, использовать в речи существительные в нужном падеже.</w:t>
      </w:r>
    </w:p>
    <w:p w:rsidR="00810807" w:rsidRPr="00810807" w:rsidRDefault="00810807" w:rsidP="00810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>5. Развивать внимание, мышление.</w:t>
      </w:r>
    </w:p>
    <w:p w:rsidR="00810807" w:rsidRPr="00810807" w:rsidRDefault="00810807" w:rsidP="00810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6.продолжать формировать навыки общения, приучать детей не перебивать друг друга. («Социально-коммуникативное развитие»)</w:t>
      </w:r>
    </w:p>
    <w:p w:rsidR="00810807" w:rsidRPr="00810807" w:rsidRDefault="00810807" w:rsidP="00810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0807" w:rsidRPr="00810807" w:rsidRDefault="00810807" w:rsidP="00810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Методы и приемы</w:t>
      </w: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дидактическое упражнение, дидактическая игра, игровая ситуация, </w:t>
      </w:r>
      <w:proofErr w:type="spellStart"/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физминутка</w:t>
      </w:r>
      <w:proofErr w:type="spellEnd"/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0807" w:rsidRPr="00810807" w:rsidRDefault="00810807" w:rsidP="00810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</w:t>
      </w:r>
    </w:p>
    <w:p w:rsidR="00810807" w:rsidRPr="00810807" w:rsidRDefault="00810807" w:rsidP="00810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Способы организации детей</w:t>
      </w: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>: полукругом, сидя на стульчиках, на ковриках.</w:t>
      </w:r>
    </w:p>
    <w:p w:rsidR="00810807" w:rsidRPr="00810807" w:rsidRDefault="00810807" w:rsidP="00810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0807" w:rsidRPr="00810807" w:rsidRDefault="00810807" w:rsidP="00810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Оборудование</w:t>
      </w: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Иллюстрации с зимними пейзажами, сундучок, раскраски. </w:t>
      </w:r>
      <w:proofErr w:type="gramStart"/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>В центре естествознания: карточки для выбора условных обозначений, лист белого цвета (формат А-4, цветные карандаши.</w:t>
      </w:r>
      <w:proofErr w:type="gramEnd"/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литературном центре: картинки с изображением времени года - зима, стихи о зиме, альбом, клей, ножницы, салфетки. В центре изобразительного искусства: листы бумаги </w:t>
      </w:r>
      <w:proofErr w:type="spellStart"/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>голубого</w:t>
      </w:r>
      <w:proofErr w:type="spellEnd"/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синего цветов, белая гуашь, кисти, баночки с водой, салфетки.</w:t>
      </w:r>
    </w:p>
    <w:p w:rsidR="00810807" w:rsidRPr="00810807" w:rsidRDefault="00810807" w:rsidP="00810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0807" w:rsidRPr="00810807" w:rsidRDefault="00810807" w:rsidP="00810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Словарная работа:</w:t>
      </w: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вьюга, метель, пороша, запорошила, вьюжная.</w:t>
      </w:r>
    </w:p>
    <w:p w:rsidR="00810807" w:rsidRPr="00810807" w:rsidRDefault="00810807" w:rsidP="00810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0807" w:rsidRPr="00810807" w:rsidRDefault="00810807" w:rsidP="00810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Предварительная работа</w:t>
      </w:r>
      <w:r w:rsidRPr="00810807">
        <w:rPr>
          <w:rFonts w:ascii="Times New Roman" w:eastAsia="Times New Roman" w:hAnsi="Times New Roman" w:cs="Times New Roman"/>
          <w:color w:val="111111"/>
          <w:sz w:val="28"/>
          <w:szCs w:val="28"/>
        </w:rPr>
        <w:t>: Наблюдения во время прогулок, чтение рассказов, разучивание стихотворений о зиме; беседа о приметах зимы, рассматривание иллюстраций с изображением зимней природы.</w:t>
      </w:r>
    </w:p>
    <w:p w:rsidR="00810807" w:rsidRPr="00810807" w:rsidRDefault="00810807" w:rsidP="00810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0807" w:rsidRPr="00810807" w:rsidRDefault="00810807" w:rsidP="00810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0807" w:rsidRDefault="00810807" w:rsidP="00810807">
      <w:pPr>
        <w:rPr>
          <w:rFonts w:ascii="Times New Roman" w:hAnsi="Times New Roman" w:cs="Times New Roman"/>
          <w:i/>
        </w:rPr>
      </w:pPr>
    </w:p>
    <w:p w:rsidR="00A85173" w:rsidRDefault="00A85173" w:rsidP="00810807">
      <w:pPr>
        <w:rPr>
          <w:rFonts w:ascii="Times New Roman" w:hAnsi="Times New Roman" w:cs="Times New Roman"/>
          <w:i/>
        </w:rPr>
      </w:pPr>
    </w:p>
    <w:p w:rsidR="00A85173" w:rsidRDefault="00A85173" w:rsidP="00810807">
      <w:pPr>
        <w:rPr>
          <w:rFonts w:ascii="Times New Roman" w:hAnsi="Times New Roman" w:cs="Times New Roman"/>
          <w:i/>
        </w:rPr>
      </w:pPr>
    </w:p>
    <w:p w:rsidR="00A85173" w:rsidRPr="00810807" w:rsidRDefault="00A85173" w:rsidP="00810807">
      <w:pPr>
        <w:rPr>
          <w:rFonts w:ascii="Times New Roman" w:hAnsi="Times New Roman" w:cs="Times New Roman"/>
          <w:i/>
        </w:rPr>
      </w:pP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7302"/>
      </w:tblGrid>
      <w:tr w:rsidR="00810807" w:rsidRPr="00810807" w:rsidTr="003805EC">
        <w:tc>
          <w:tcPr>
            <w:tcW w:w="2396" w:type="dxa"/>
          </w:tcPr>
          <w:p w:rsidR="00810807" w:rsidRPr="00810807" w:rsidRDefault="00810807" w:rsidP="00380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807">
              <w:rPr>
                <w:rFonts w:ascii="Times New Roman" w:hAnsi="Times New Roman" w:cs="Times New Roman"/>
                <w:b/>
              </w:rPr>
              <w:lastRenderedPageBreak/>
              <w:t>Детская деятельность</w:t>
            </w:r>
          </w:p>
        </w:tc>
        <w:tc>
          <w:tcPr>
            <w:tcW w:w="7302" w:type="dxa"/>
          </w:tcPr>
          <w:p w:rsidR="00810807" w:rsidRPr="00810807" w:rsidRDefault="00810807" w:rsidP="00380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807">
              <w:rPr>
                <w:rFonts w:ascii="Times New Roman" w:hAnsi="Times New Roman" w:cs="Times New Roman"/>
                <w:b/>
              </w:rPr>
              <w:t>Формы и методы организации совместной деятельности</w:t>
            </w:r>
          </w:p>
        </w:tc>
      </w:tr>
      <w:tr w:rsidR="00810807" w:rsidRPr="00810807" w:rsidTr="003805EC">
        <w:tc>
          <w:tcPr>
            <w:tcW w:w="2396" w:type="dxa"/>
          </w:tcPr>
          <w:p w:rsidR="00810807" w:rsidRPr="00810807" w:rsidRDefault="00810807" w:rsidP="003805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0807">
              <w:rPr>
                <w:rFonts w:ascii="Times New Roman" w:hAnsi="Times New Roman" w:cs="Times New Roman"/>
                <w:i/>
              </w:rPr>
              <w:t>Двигательная</w:t>
            </w:r>
          </w:p>
        </w:tc>
        <w:tc>
          <w:tcPr>
            <w:tcW w:w="7302" w:type="dxa"/>
          </w:tcPr>
          <w:p w:rsidR="00810807" w:rsidRPr="00810807" w:rsidRDefault="00810807" w:rsidP="003805EC">
            <w:pPr>
              <w:rPr>
                <w:rFonts w:ascii="Times New Roman" w:hAnsi="Times New Roman" w:cs="Times New Roman"/>
              </w:rPr>
            </w:pPr>
            <w:proofErr w:type="spellStart"/>
            <w:r w:rsidRPr="00810807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</w:tr>
      <w:tr w:rsidR="00810807" w:rsidRPr="00810807" w:rsidTr="003805EC">
        <w:trPr>
          <w:trHeight w:val="333"/>
        </w:trPr>
        <w:tc>
          <w:tcPr>
            <w:tcW w:w="2396" w:type="dxa"/>
          </w:tcPr>
          <w:p w:rsidR="00810807" w:rsidRPr="00810807" w:rsidRDefault="00810807" w:rsidP="003805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0807">
              <w:rPr>
                <w:rFonts w:ascii="Times New Roman" w:hAnsi="Times New Roman" w:cs="Times New Roman"/>
                <w:i/>
              </w:rPr>
              <w:t>Игровая</w:t>
            </w:r>
          </w:p>
        </w:tc>
        <w:tc>
          <w:tcPr>
            <w:tcW w:w="7302" w:type="dxa"/>
          </w:tcPr>
          <w:p w:rsidR="00810807" w:rsidRPr="00810807" w:rsidRDefault="00810807" w:rsidP="003805EC">
            <w:pPr>
              <w:rPr>
                <w:rFonts w:ascii="Times New Roman" w:hAnsi="Times New Roman" w:cs="Times New Roman"/>
              </w:rPr>
            </w:pPr>
            <w:r w:rsidRPr="00810807">
              <w:rPr>
                <w:rFonts w:ascii="Times New Roman" w:hAnsi="Times New Roman" w:cs="Times New Roman"/>
              </w:rPr>
              <w:t>Игровые ситуации</w:t>
            </w:r>
          </w:p>
        </w:tc>
      </w:tr>
      <w:tr w:rsidR="00810807" w:rsidRPr="00810807" w:rsidTr="003805EC">
        <w:tc>
          <w:tcPr>
            <w:tcW w:w="2396" w:type="dxa"/>
          </w:tcPr>
          <w:p w:rsidR="00810807" w:rsidRPr="00810807" w:rsidRDefault="00810807" w:rsidP="003805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0807">
              <w:rPr>
                <w:rFonts w:ascii="Times New Roman" w:hAnsi="Times New Roman" w:cs="Times New Roman"/>
                <w:i/>
              </w:rPr>
              <w:t>Познавательно-исследовательская</w:t>
            </w:r>
          </w:p>
        </w:tc>
        <w:tc>
          <w:tcPr>
            <w:tcW w:w="7302" w:type="dxa"/>
          </w:tcPr>
          <w:p w:rsidR="00810807" w:rsidRPr="00810807" w:rsidRDefault="00810807" w:rsidP="003805EC">
            <w:pPr>
              <w:rPr>
                <w:rFonts w:ascii="Times New Roman" w:hAnsi="Times New Roman" w:cs="Times New Roman"/>
              </w:rPr>
            </w:pPr>
            <w:r w:rsidRPr="00810807">
              <w:rPr>
                <w:rFonts w:ascii="Times New Roman" w:hAnsi="Times New Roman" w:cs="Times New Roman"/>
              </w:rPr>
              <w:t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</w:t>
            </w:r>
            <w:r w:rsidRPr="00810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0807" w:rsidRPr="00810807" w:rsidTr="003805EC">
        <w:tc>
          <w:tcPr>
            <w:tcW w:w="2396" w:type="dxa"/>
          </w:tcPr>
          <w:p w:rsidR="00810807" w:rsidRPr="00810807" w:rsidRDefault="00810807" w:rsidP="003805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0807">
              <w:rPr>
                <w:rFonts w:ascii="Times New Roman" w:hAnsi="Times New Roman" w:cs="Times New Roman"/>
                <w:i/>
              </w:rPr>
              <w:t>Коммуникативная</w:t>
            </w:r>
          </w:p>
        </w:tc>
        <w:tc>
          <w:tcPr>
            <w:tcW w:w="7302" w:type="dxa"/>
          </w:tcPr>
          <w:p w:rsidR="00810807" w:rsidRPr="00810807" w:rsidRDefault="00810807" w:rsidP="003805EC">
            <w:pPr>
              <w:rPr>
                <w:rFonts w:ascii="Times New Roman" w:hAnsi="Times New Roman" w:cs="Times New Roman"/>
              </w:rPr>
            </w:pPr>
            <w:r w:rsidRPr="00810807">
              <w:rPr>
                <w:rFonts w:ascii="Times New Roman" w:hAnsi="Times New Roman" w:cs="Times New Roman"/>
              </w:rPr>
              <w:t>составление рассказов, словесные игры, вопросы</w:t>
            </w:r>
          </w:p>
        </w:tc>
      </w:tr>
    </w:tbl>
    <w:p w:rsidR="00810807" w:rsidRDefault="00810807" w:rsidP="00810807">
      <w:pPr>
        <w:rPr>
          <w:rFonts w:ascii="Times New Roman" w:hAnsi="Times New Roman" w:cs="Times New Roman"/>
        </w:rPr>
      </w:pPr>
    </w:p>
    <w:p w:rsidR="00810807" w:rsidRDefault="00810807" w:rsidP="00810807">
      <w:pPr>
        <w:rPr>
          <w:rFonts w:ascii="Times New Roman" w:hAnsi="Times New Roman" w:cs="Times New Roman"/>
        </w:rPr>
      </w:pPr>
    </w:p>
    <w:p w:rsidR="00810807" w:rsidRDefault="00810807" w:rsidP="00810807">
      <w:pPr>
        <w:rPr>
          <w:rFonts w:ascii="Times New Roman" w:hAnsi="Times New Roman" w:cs="Times New Roman"/>
        </w:rPr>
      </w:pPr>
    </w:p>
    <w:p w:rsidR="00810807" w:rsidRPr="00810807" w:rsidRDefault="00810807" w:rsidP="00810807">
      <w:pPr>
        <w:rPr>
          <w:rFonts w:ascii="Times New Roman" w:hAnsi="Times New Roman" w:cs="Times New Roman"/>
        </w:rPr>
        <w:sectPr w:rsidR="00810807" w:rsidRPr="00810807" w:rsidSect="00D77D79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p w:rsidR="00810807" w:rsidRPr="00810807" w:rsidRDefault="00810807" w:rsidP="00810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07"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p w:rsidR="00810807" w:rsidRPr="00810807" w:rsidRDefault="00810807" w:rsidP="00810807">
      <w:pPr>
        <w:jc w:val="center"/>
        <w:rPr>
          <w:rFonts w:ascii="Times New Roman" w:hAnsi="Times New Roman" w:cs="Times New Roman"/>
        </w:rPr>
      </w:pPr>
    </w:p>
    <w:tbl>
      <w:tblPr>
        <w:tblW w:w="153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8"/>
        <w:gridCol w:w="3046"/>
        <w:gridCol w:w="3809"/>
        <w:gridCol w:w="3610"/>
        <w:gridCol w:w="2733"/>
      </w:tblGrid>
      <w:tr w:rsidR="00810807" w:rsidRPr="00810807" w:rsidTr="00DE7E9D">
        <w:tc>
          <w:tcPr>
            <w:tcW w:w="2158" w:type="dxa"/>
          </w:tcPr>
          <w:p w:rsidR="00810807" w:rsidRPr="00810807" w:rsidRDefault="00810807" w:rsidP="00380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807">
              <w:rPr>
                <w:rFonts w:ascii="Times New Roman" w:hAnsi="Times New Roman" w:cs="Times New Roman"/>
                <w:b/>
              </w:rPr>
              <w:t>Этап занятия</w:t>
            </w:r>
          </w:p>
          <w:p w:rsidR="00810807" w:rsidRPr="00810807" w:rsidRDefault="00810807" w:rsidP="003805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6" w:type="dxa"/>
          </w:tcPr>
          <w:p w:rsidR="00810807" w:rsidRPr="00810807" w:rsidRDefault="00810807" w:rsidP="00380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807">
              <w:rPr>
                <w:rFonts w:ascii="Times New Roman" w:hAnsi="Times New Roman" w:cs="Times New Roman"/>
                <w:b/>
              </w:rPr>
              <w:t>Задачи</w:t>
            </w:r>
          </w:p>
          <w:p w:rsidR="00810807" w:rsidRPr="00810807" w:rsidRDefault="00810807" w:rsidP="00380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807">
              <w:rPr>
                <w:rFonts w:ascii="Times New Roman" w:hAnsi="Times New Roman" w:cs="Times New Roman"/>
                <w:b/>
              </w:rPr>
              <w:t>( с обозначением обр</w:t>
            </w:r>
            <w:proofErr w:type="gramStart"/>
            <w:r w:rsidRPr="00810807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810807">
              <w:rPr>
                <w:rFonts w:ascii="Times New Roman" w:hAnsi="Times New Roman" w:cs="Times New Roman"/>
                <w:b/>
              </w:rPr>
              <w:t>бласти)</w:t>
            </w:r>
          </w:p>
        </w:tc>
        <w:tc>
          <w:tcPr>
            <w:tcW w:w="3809" w:type="dxa"/>
          </w:tcPr>
          <w:p w:rsidR="00810807" w:rsidRPr="00810807" w:rsidRDefault="00810807" w:rsidP="00380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807">
              <w:rPr>
                <w:rFonts w:ascii="Times New Roman" w:hAnsi="Times New Roman" w:cs="Times New Roman"/>
                <w:b/>
              </w:rPr>
              <w:t>Деятельность воспитателя</w:t>
            </w:r>
          </w:p>
        </w:tc>
        <w:tc>
          <w:tcPr>
            <w:tcW w:w="3610" w:type="dxa"/>
          </w:tcPr>
          <w:p w:rsidR="00810807" w:rsidRPr="00810807" w:rsidRDefault="00810807" w:rsidP="00380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807">
              <w:rPr>
                <w:rFonts w:ascii="Times New Roman" w:hAnsi="Times New Roman" w:cs="Times New Roman"/>
                <w:b/>
              </w:rPr>
              <w:t>Деятельность воспитанников</w:t>
            </w:r>
          </w:p>
        </w:tc>
        <w:tc>
          <w:tcPr>
            <w:tcW w:w="2733" w:type="dxa"/>
          </w:tcPr>
          <w:p w:rsidR="00810807" w:rsidRPr="00810807" w:rsidRDefault="00810807" w:rsidP="00380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807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810807" w:rsidRPr="00810807" w:rsidTr="00DE7E9D">
        <w:tc>
          <w:tcPr>
            <w:tcW w:w="2158" w:type="dxa"/>
            <w:vMerge w:val="restart"/>
          </w:tcPr>
          <w:p w:rsidR="00810807" w:rsidRPr="00810807" w:rsidRDefault="00810807" w:rsidP="003805E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A6C21">
              <w:rPr>
                <w:rFonts w:ascii="Times New Roman" w:hAnsi="Times New Roman" w:cs="Times New Roman"/>
                <w:sz w:val="24"/>
                <w:szCs w:val="24"/>
              </w:rPr>
              <w:t>Мотивационно-организационный</w:t>
            </w:r>
            <w:proofErr w:type="spellEnd"/>
            <w:r w:rsidRPr="00DA6C2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81080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046" w:type="dxa"/>
            <w:vMerge w:val="restart"/>
          </w:tcPr>
          <w:p w:rsidR="00810807" w:rsidRPr="00810807" w:rsidRDefault="00810807" w:rsidP="003805E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419" w:type="dxa"/>
            <w:gridSpan w:val="2"/>
          </w:tcPr>
          <w:p w:rsidR="00810807" w:rsidRPr="00810807" w:rsidRDefault="00810807" w:rsidP="00380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807">
              <w:rPr>
                <w:rFonts w:ascii="Times New Roman" w:hAnsi="Times New Roman" w:cs="Times New Roman"/>
                <w:b/>
              </w:rPr>
              <w:t xml:space="preserve"> В группу заходит «Зима»</w:t>
            </w:r>
          </w:p>
        </w:tc>
        <w:tc>
          <w:tcPr>
            <w:tcW w:w="2733" w:type="dxa"/>
            <w:vMerge w:val="restart"/>
          </w:tcPr>
          <w:p w:rsidR="00810807" w:rsidRPr="00810807" w:rsidRDefault="00810807" w:rsidP="003805E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10807" w:rsidRPr="00810807" w:rsidTr="00DE7E9D">
        <w:trPr>
          <w:trHeight w:val="3381"/>
        </w:trPr>
        <w:tc>
          <w:tcPr>
            <w:tcW w:w="2158" w:type="dxa"/>
            <w:vMerge/>
          </w:tcPr>
          <w:p w:rsidR="00810807" w:rsidRPr="00810807" w:rsidRDefault="00810807" w:rsidP="003805E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6" w:type="dxa"/>
            <w:vMerge/>
          </w:tcPr>
          <w:p w:rsidR="00810807" w:rsidRPr="00810807" w:rsidRDefault="00810807" w:rsidP="00380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810807" w:rsidRPr="00810807" w:rsidRDefault="00810807" w:rsidP="003805EC">
            <w:pPr>
              <w:spacing w:after="225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 под музык</w:t>
            </w:r>
            <w:proofErr w:type="gramStart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у(</w:t>
            </w:r>
            <w:proofErr w:type="gramEnd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три белых коня) появляется в костюме зимы. Просит сесть на свои коврики в стульчики и поприветствовать друг друга. Подарить друг другу улыбку.</w:t>
            </w:r>
          </w:p>
          <w:p w:rsidR="00810807" w:rsidRPr="00810807" w:rsidRDefault="00810807" w:rsidP="003805E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Затем предлагает отгадать кто она. Выслушивает ответы детей. Сообщает, что сегодня она в наряде «волшебницы – зимы». </w:t>
            </w:r>
          </w:p>
          <w:p w:rsidR="00810807" w:rsidRPr="00810807" w:rsidRDefault="00810807" w:rsidP="003805E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10807" w:rsidRPr="00810807" w:rsidRDefault="00810807" w:rsidP="003805E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10807" w:rsidRPr="00810807" w:rsidRDefault="00810807" w:rsidP="003805E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10" w:type="dxa"/>
          </w:tcPr>
          <w:p w:rsidR="00810807" w:rsidRPr="00810807" w:rsidRDefault="00810807" w:rsidP="003805E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 садятся  на свои коврики и стульчики и приветствуют друг друга.</w:t>
            </w:r>
          </w:p>
          <w:p w:rsidR="00810807" w:rsidRPr="00810807" w:rsidRDefault="00810807" w:rsidP="003805E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Отгадывают, что воспитатель в костюме «Зимы»</w:t>
            </w:r>
          </w:p>
          <w:p w:rsidR="00810807" w:rsidRPr="00810807" w:rsidRDefault="00810807" w:rsidP="0038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Слушают стихотворение</w:t>
            </w:r>
            <w:r w:rsidRPr="008108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733" w:type="dxa"/>
            <w:vMerge/>
          </w:tcPr>
          <w:p w:rsidR="00810807" w:rsidRPr="00810807" w:rsidRDefault="00810807" w:rsidP="003805EC">
            <w:pPr>
              <w:rPr>
                <w:rFonts w:ascii="Times New Roman" w:hAnsi="Times New Roman" w:cs="Times New Roman"/>
              </w:rPr>
            </w:pPr>
          </w:p>
        </w:tc>
      </w:tr>
      <w:tr w:rsidR="00810807" w:rsidRPr="00810807" w:rsidTr="00DE7E9D">
        <w:trPr>
          <w:trHeight w:val="439"/>
        </w:trPr>
        <w:tc>
          <w:tcPr>
            <w:tcW w:w="2158" w:type="dxa"/>
            <w:vMerge w:val="restart"/>
          </w:tcPr>
          <w:p w:rsidR="00810807" w:rsidRPr="00810807" w:rsidRDefault="00810807" w:rsidP="003805E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Деятельностный</w:t>
            </w:r>
            <w:proofErr w:type="spellEnd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этап.</w:t>
            </w:r>
          </w:p>
        </w:tc>
        <w:tc>
          <w:tcPr>
            <w:tcW w:w="3046" w:type="dxa"/>
            <w:vMerge w:val="restart"/>
          </w:tcPr>
          <w:p w:rsidR="00810807" w:rsidRPr="00810807" w:rsidRDefault="00810807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1. Обобщать и систематизировать знания детей о зиме, уточнить признаки зимы.</w:t>
            </w:r>
          </w:p>
          <w:p w:rsidR="00810807" w:rsidRPr="00810807" w:rsidRDefault="00810807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 2. Закреплять умения детей отвечать на вопросы полным предложением.</w:t>
            </w:r>
          </w:p>
          <w:p w:rsidR="00810807" w:rsidRPr="00810807" w:rsidRDefault="00810807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3.</w:t>
            </w:r>
            <w:r w:rsidR="00770291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Обогащение словаря: вьюга, метель, пороша, запорошила, вьюжная. </w:t>
            </w:r>
          </w:p>
          <w:p w:rsidR="00810807" w:rsidRPr="00810807" w:rsidRDefault="00810807" w:rsidP="003805E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7419" w:type="dxa"/>
            <w:gridSpan w:val="2"/>
          </w:tcPr>
          <w:p w:rsidR="00810807" w:rsidRPr="00810807" w:rsidRDefault="00810807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33" w:type="dxa"/>
            <w:vMerge w:val="restart"/>
          </w:tcPr>
          <w:p w:rsidR="00810807" w:rsidRPr="00810807" w:rsidRDefault="00810807" w:rsidP="003805E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Правильно называют явления природы зимой.</w:t>
            </w:r>
          </w:p>
          <w:p w:rsidR="00810807" w:rsidRPr="00810807" w:rsidRDefault="00810807" w:rsidP="003805E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Правильно согласовывают прилагательные с </w:t>
            </w: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существительными в роде и числе.</w:t>
            </w:r>
          </w:p>
          <w:p w:rsidR="00810807" w:rsidRPr="00810807" w:rsidRDefault="00810807" w:rsidP="003805E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Верно</w:t>
            </w:r>
            <w:proofErr w:type="gramEnd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определяют значение новых слов из текста</w:t>
            </w:r>
          </w:p>
        </w:tc>
      </w:tr>
      <w:tr w:rsidR="00810807" w:rsidRPr="00810807" w:rsidTr="00DE7E9D">
        <w:trPr>
          <w:trHeight w:val="550"/>
        </w:trPr>
        <w:tc>
          <w:tcPr>
            <w:tcW w:w="2158" w:type="dxa"/>
            <w:vMerge/>
          </w:tcPr>
          <w:p w:rsidR="00810807" w:rsidRPr="00810807" w:rsidRDefault="00810807" w:rsidP="003805E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6" w:type="dxa"/>
            <w:vMerge/>
            <w:tcBorders>
              <w:bottom w:val="single" w:sz="4" w:space="0" w:color="auto"/>
            </w:tcBorders>
          </w:tcPr>
          <w:p w:rsidR="00810807" w:rsidRPr="00810807" w:rsidRDefault="00810807" w:rsidP="003805E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810807" w:rsidRPr="00810807" w:rsidRDefault="00810807" w:rsidP="003805EC">
            <w:pPr>
              <w:spacing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Предлагает послушать стихотворение А. С. Пушкина</w:t>
            </w:r>
          </w:p>
          <w:p w:rsidR="00810807" w:rsidRPr="00810807" w:rsidRDefault="00810807" w:rsidP="003805EC">
            <w:pPr>
              <w:spacing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читает стихотворение, задает </w:t>
            </w: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вопросы, поощряет малоактивных детей</w:t>
            </w:r>
          </w:p>
          <w:p w:rsidR="00810807" w:rsidRPr="00810807" w:rsidRDefault="00810807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Ребята, сегодня мы будем говорить о прекрасном времени года - зиме.</w:t>
            </w:r>
          </w:p>
          <w:p w:rsidR="00810807" w:rsidRPr="00810807" w:rsidRDefault="00810807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Кто скажет, сколько месяцев длится зима? (Три.)</w:t>
            </w:r>
          </w:p>
          <w:p w:rsidR="00810807" w:rsidRPr="00810807" w:rsidRDefault="00810807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Назовите эти месяцы. (Декабрь, январь, февраль.)</w:t>
            </w:r>
          </w:p>
          <w:p w:rsidR="00810807" w:rsidRPr="00810807" w:rsidRDefault="00810807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А какой сейчас месяц? (Декабрь.)</w:t>
            </w:r>
          </w:p>
          <w:p w:rsidR="00810807" w:rsidRPr="00810807" w:rsidRDefault="00810807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Воспитатель. В это время года мы часто говорим слово "снег". А какой снег? (Белый, холодный, пушистый, липкий, скрипучий, искрящийся, блестящий и др.)</w:t>
            </w:r>
          </w:p>
          <w:p w:rsidR="00810807" w:rsidRPr="00810807" w:rsidRDefault="00810807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10807" w:rsidRPr="00810807" w:rsidRDefault="00810807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10807" w:rsidRPr="00810807" w:rsidRDefault="00810807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10807" w:rsidRPr="00810807" w:rsidRDefault="00810807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10807" w:rsidRPr="00810807" w:rsidRDefault="00810807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10807" w:rsidRPr="00810807" w:rsidRDefault="00810807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10807" w:rsidRPr="00810807" w:rsidRDefault="00810807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 .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810807" w:rsidRPr="00810807" w:rsidRDefault="00810807" w:rsidP="003805E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 </w:t>
            </w:r>
            <w:proofErr w:type="gramStart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</w:t>
            </w:r>
            <w:proofErr w:type="gramEnd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сидя на стульчиках</w:t>
            </w:r>
          </w:p>
          <w:p w:rsidR="00810807" w:rsidRPr="00810807" w:rsidRDefault="00810807" w:rsidP="003805E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произвольно отвечают на вопросы воспитателя.</w:t>
            </w:r>
          </w:p>
          <w:p w:rsidR="00810807" w:rsidRPr="00810807" w:rsidRDefault="00810807" w:rsidP="003805E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поочереди</w:t>
            </w:r>
            <w:proofErr w:type="spellEnd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  дополняют друг друга.</w:t>
            </w:r>
          </w:p>
          <w:p w:rsidR="00810807" w:rsidRPr="00810807" w:rsidRDefault="00810807" w:rsidP="003805E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Слова "Пороша", "запорошило" - эти слова дети повторяют хором и индивидуально</w:t>
            </w:r>
          </w:p>
          <w:p w:rsidR="00810807" w:rsidRPr="00810807" w:rsidRDefault="00810807" w:rsidP="003805E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810807" w:rsidRPr="00810807" w:rsidRDefault="00810807" w:rsidP="003805E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733" w:type="dxa"/>
            <w:vMerge/>
            <w:tcBorders>
              <w:bottom w:val="single" w:sz="4" w:space="0" w:color="auto"/>
            </w:tcBorders>
          </w:tcPr>
          <w:p w:rsidR="00810807" w:rsidRPr="00810807" w:rsidRDefault="00810807" w:rsidP="003805E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810807" w:rsidRPr="00810807" w:rsidTr="00DE7E9D">
        <w:trPr>
          <w:trHeight w:val="550"/>
        </w:trPr>
        <w:tc>
          <w:tcPr>
            <w:tcW w:w="2158" w:type="dxa"/>
            <w:vMerge/>
          </w:tcPr>
          <w:p w:rsidR="00810807" w:rsidRPr="00810807" w:rsidRDefault="00810807" w:rsidP="003805E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6" w:type="dxa"/>
            <w:vMerge w:val="restart"/>
          </w:tcPr>
          <w:p w:rsidR="00810807" w:rsidRPr="00810807" w:rsidRDefault="00770291" w:rsidP="003805E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4.  </w:t>
            </w:r>
            <w:r w:rsidR="00810807"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Совершенствовать грамматический строй речи: учить подбирать однокоренные слова, использовать в речи существительные в нужном падеже.</w:t>
            </w:r>
          </w:p>
          <w:p w:rsidR="00810807" w:rsidRPr="00810807" w:rsidRDefault="00810807" w:rsidP="003805E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19" w:type="dxa"/>
            <w:gridSpan w:val="2"/>
            <w:tcBorders>
              <w:bottom w:val="single" w:sz="4" w:space="0" w:color="auto"/>
            </w:tcBorders>
          </w:tcPr>
          <w:p w:rsidR="00810807" w:rsidRPr="00810807" w:rsidRDefault="00810807" w:rsidP="0077029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Дидактическая игра «Добавь слово»</w:t>
            </w:r>
          </w:p>
          <w:p w:rsidR="00810807" w:rsidRPr="00810807" w:rsidRDefault="00810807" w:rsidP="0077029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33" w:type="dxa"/>
            <w:vMerge w:val="restart"/>
          </w:tcPr>
          <w:p w:rsidR="00810807" w:rsidRPr="00810807" w:rsidRDefault="00810807" w:rsidP="003805E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Подбирают и верно называют однокоренные слова</w:t>
            </w:r>
          </w:p>
          <w:p w:rsidR="00810807" w:rsidRPr="00810807" w:rsidRDefault="00810807" w:rsidP="003805E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используют в речи существительные в нужном падеже.</w:t>
            </w:r>
          </w:p>
          <w:p w:rsidR="00810807" w:rsidRPr="00810807" w:rsidRDefault="00810807" w:rsidP="003805E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DE7E9D" w:rsidRPr="00810807" w:rsidTr="00DE7E9D">
        <w:trPr>
          <w:trHeight w:val="550"/>
        </w:trPr>
        <w:tc>
          <w:tcPr>
            <w:tcW w:w="2158" w:type="dxa"/>
            <w:vMerge/>
          </w:tcPr>
          <w:p w:rsidR="00DE7E9D" w:rsidRPr="00810807" w:rsidRDefault="00DE7E9D" w:rsidP="003805E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6" w:type="dxa"/>
            <w:vMerge/>
            <w:tcBorders>
              <w:bottom w:val="single" w:sz="4" w:space="0" w:color="auto"/>
            </w:tcBorders>
          </w:tcPr>
          <w:p w:rsidR="00DE7E9D" w:rsidRPr="00810807" w:rsidRDefault="00DE7E9D" w:rsidP="003805E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Говорит начало предложения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Давайте мы поиграем с этим словом. Я буду читать стихотворение, а вы заканчивайте строчки словами, похожими на слово снег.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Какие вы слова добавляли? На какое слово они похожи? (ответы детей)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Воспитатель. Какие явления природы можно наблюдать зимой? (Снегопад, метель, вьюгу.)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Тропинки запорошило - это как вы понимаете? (Занесло снегом.)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"Пороша", "запорошило" - эти слова дети повторяют хором и индивидуально.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Какие слова можно сказать про зиму, какая она? (Снежная, морозная, вьюжная, холодная и т. д.)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При необходимости воспитатель </w:t>
            </w: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обобщает и дополняет ответы детей.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DE7E9D" w:rsidRPr="00770291" w:rsidRDefault="00770291" w:rsidP="0077029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0291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Ребята заканчивают строчки словами, похожими на слово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70291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снег. Повторяют все вместе.</w:t>
            </w:r>
          </w:p>
        </w:tc>
        <w:tc>
          <w:tcPr>
            <w:tcW w:w="2733" w:type="dxa"/>
            <w:vMerge/>
            <w:tcBorders>
              <w:bottom w:val="single" w:sz="4" w:space="0" w:color="auto"/>
            </w:tcBorders>
          </w:tcPr>
          <w:p w:rsidR="00DE7E9D" w:rsidRPr="00810807" w:rsidRDefault="00DE7E9D" w:rsidP="003805E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DE7E9D" w:rsidRPr="00810807" w:rsidTr="00DE7E9D">
        <w:trPr>
          <w:trHeight w:val="550"/>
        </w:trPr>
        <w:tc>
          <w:tcPr>
            <w:tcW w:w="2158" w:type="dxa"/>
            <w:vMerge/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6" w:type="dxa"/>
            <w:vMerge w:val="restart"/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использовать в речи существительные в нужном падеже</w:t>
            </w:r>
          </w:p>
        </w:tc>
        <w:tc>
          <w:tcPr>
            <w:tcW w:w="7419" w:type="dxa"/>
            <w:gridSpan w:val="2"/>
            <w:tcBorders>
              <w:bottom w:val="single" w:sz="4" w:space="0" w:color="auto"/>
            </w:tcBorders>
          </w:tcPr>
          <w:p w:rsidR="00DE7E9D" w:rsidRPr="00810807" w:rsidRDefault="00DE7E9D" w:rsidP="00770291">
            <w:pPr>
              <w:spacing w:before="225" w:after="225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Упражнение "Закончи предложение"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33" w:type="dxa"/>
            <w:vMerge w:val="restart"/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Верно</w:t>
            </w:r>
            <w:proofErr w:type="gramEnd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используют в речи существительные в нужном падеже</w:t>
            </w:r>
          </w:p>
        </w:tc>
      </w:tr>
      <w:tr w:rsidR="00DE7E9D" w:rsidRPr="00810807" w:rsidTr="00DE7E9D">
        <w:trPr>
          <w:trHeight w:val="550"/>
        </w:trPr>
        <w:tc>
          <w:tcPr>
            <w:tcW w:w="2158" w:type="dxa"/>
            <w:vMerge/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6" w:type="dxa"/>
            <w:vMerge/>
            <w:tcBorders>
              <w:bottom w:val="single" w:sz="4" w:space="0" w:color="auto"/>
            </w:tcBorders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Давайте поиграем в игру. Я буду говорить начало предложения, а вы будете добавлять слово снеговик.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33" w:type="dxa"/>
            <w:vMerge/>
            <w:tcBorders>
              <w:bottom w:val="single" w:sz="4" w:space="0" w:color="auto"/>
            </w:tcBorders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DE7E9D" w:rsidRPr="00810807" w:rsidTr="00DE7E9D">
        <w:trPr>
          <w:trHeight w:val="550"/>
        </w:trPr>
        <w:tc>
          <w:tcPr>
            <w:tcW w:w="2158" w:type="dxa"/>
            <w:vMerge/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6" w:type="dxa"/>
            <w:vMerge w:val="restart"/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Упражнять в составлении описательного рассказа о животных с  использованием карточек символов.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Побуждать придумать название рассказа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Закреплять умения детей отвечать на вопросы полным предложением.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419" w:type="dxa"/>
            <w:gridSpan w:val="2"/>
            <w:tcBorders>
              <w:bottom w:val="single" w:sz="4" w:space="0" w:color="auto"/>
            </w:tcBorders>
          </w:tcPr>
          <w:p w:rsidR="00DE7E9D" w:rsidRPr="00810807" w:rsidRDefault="00DE7E9D" w:rsidP="00770291">
            <w:pPr>
              <w:spacing w:before="225" w:after="225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Упражнение «Составление рассказа о животных зимой»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33" w:type="dxa"/>
            <w:vMerge w:val="restart"/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Называют  глаголы, обозначающие возможные действия</w:t>
            </w:r>
            <w:proofErr w:type="gramStart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,</w:t>
            </w:r>
            <w:proofErr w:type="gramEnd"/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Самостоятельно грамматически, лексически верно составляет рассказ.       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Дают название рассказу;  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DE7E9D" w:rsidRPr="00810807" w:rsidTr="00DE7E9D">
        <w:trPr>
          <w:trHeight w:val="550"/>
        </w:trPr>
        <w:tc>
          <w:tcPr>
            <w:tcW w:w="2158" w:type="dxa"/>
            <w:vMerge/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6" w:type="dxa"/>
            <w:vMerge/>
            <w:tcBorders>
              <w:bottom w:val="single" w:sz="4" w:space="0" w:color="auto"/>
            </w:tcBorders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Педагог работает </w:t>
            </w:r>
            <w:proofErr w:type="spellStart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сначало</w:t>
            </w:r>
            <w:proofErr w:type="spellEnd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со стеснительными детьми, затем </w:t>
            </w:r>
            <w:proofErr w:type="gramStart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End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активными.  Задает наводящие вопросы.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 встают  со стульчиков, подходят к мольбертам</w:t>
            </w:r>
            <w:proofErr w:type="gramStart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,</w:t>
            </w:r>
            <w:proofErr w:type="gramEnd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где приготовлены карточки, отбирают нужные и составляют рассказ. 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Составляют рассказ по цепочке, за тем встают напротив друг друга и пересказывают  по двое.</w:t>
            </w:r>
          </w:p>
        </w:tc>
        <w:tc>
          <w:tcPr>
            <w:tcW w:w="2733" w:type="dxa"/>
            <w:vMerge/>
            <w:tcBorders>
              <w:bottom w:val="single" w:sz="4" w:space="0" w:color="auto"/>
            </w:tcBorders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DE7E9D" w:rsidRPr="00810807" w:rsidTr="00DE7E9D">
        <w:trPr>
          <w:trHeight w:val="550"/>
        </w:trPr>
        <w:tc>
          <w:tcPr>
            <w:tcW w:w="2158" w:type="dxa"/>
            <w:vMerge/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6" w:type="dxa"/>
            <w:vMerge w:val="restart"/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19" w:type="dxa"/>
            <w:gridSpan w:val="2"/>
            <w:tcBorders>
              <w:bottom w:val="single" w:sz="4" w:space="0" w:color="auto"/>
            </w:tcBorders>
          </w:tcPr>
          <w:p w:rsidR="00DE7E9D" w:rsidRPr="00810807" w:rsidRDefault="00DE7E9D" w:rsidP="00770291">
            <w:pPr>
              <w:spacing w:before="225" w:after="225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Физкультминутка "Снеговик"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33" w:type="dxa"/>
            <w:vMerge w:val="restart"/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DE7E9D" w:rsidRPr="00810807" w:rsidTr="00DE7E9D">
        <w:trPr>
          <w:trHeight w:val="550"/>
        </w:trPr>
        <w:tc>
          <w:tcPr>
            <w:tcW w:w="2158" w:type="dxa"/>
            <w:vMerge/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6" w:type="dxa"/>
            <w:vMerge/>
            <w:tcBorders>
              <w:bottom w:val="single" w:sz="4" w:space="0" w:color="auto"/>
            </w:tcBorders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Воспитатель читает стихотворение, показывает движения.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 выходят в круг. Повторяют слова и одновременно движения за воспитателем.</w:t>
            </w:r>
          </w:p>
        </w:tc>
        <w:tc>
          <w:tcPr>
            <w:tcW w:w="2733" w:type="dxa"/>
            <w:vMerge/>
            <w:tcBorders>
              <w:bottom w:val="single" w:sz="4" w:space="0" w:color="auto"/>
            </w:tcBorders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DE7E9D" w:rsidRPr="00810807" w:rsidTr="00DE7E9D">
        <w:trPr>
          <w:trHeight w:val="550"/>
        </w:trPr>
        <w:tc>
          <w:tcPr>
            <w:tcW w:w="2158" w:type="dxa"/>
            <w:vMerge/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6" w:type="dxa"/>
            <w:vMerge w:val="restart"/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Учить помогать друг другу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Формировать готовность к совместной деятельности со сверстниками,  умение договариваться,  учитывать мнение партнера, формировать доброжелательность в общении </w:t>
            </w:r>
          </w:p>
        </w:tc>
        <w:tc>
          <w:tcPr>
            <w:tcW w:w="7419" w:type="dxa"/>
            <w:gridSpan w:val="2"/>
            <w:tcBorders>
              <w:bottom w:val="single" w:sz="4" w:space="0" w:color="auto"/>
            </w:tcBorders>
          </w:tcPr>
          <w:p w:rsidR="00DE7E9D" w:rsidRPr="00810807" w:rsidRDefault="00DE7E9D" w:rsidP="00770291">
            <w:pPr>
              <w:spacing w:before="225" w:after="225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Работа в центрах</w:t>
            </w:r>
          </w:p>
        </w:tc>
        <w:tc>
          <w:tcPr>
            <w:tcW w:w="2733" w:type="dxa"/>
            <w:vMerge w:val="restart"/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DE7E9D" w:rsidRPr="00810807" w:rsidTr="00DE7E9D">
        <w:trPr>
          <w:trHeight w:val="550"/>
        </w:trPr>
        <w:tc>
          <w:tcPr>
            <w:tcW w:w="2158" w:type="dxa"/>
            <w:vMerge/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6" w:type="dxa"/>
            <w:vMerge/>
            <w:tcBorders>
              <w:bottom w:val="single" w:sz="4" w:space="0" w:color="auto"/>
            </w:tcBorders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Сама руковожу в центре естествознания выполнением задания. Объясняю</w:t>
            </w:r>
            <w:r w:rsidR="006E2371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как сделать условные обозначения для зимнего календаря.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литературном  центре руководит второй педагог. Помогает сделать   альбом о зиме.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 центре изобразительного искусства руководит помощник воспитателя. Объясняет и помогает нарисовать снежинки</w:t>
            </w:r>
            <w:proofErr w:type="gramStart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..</w:t>
            </w:r>
            <w:proofErr w:type="gramEnd"/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Дети подходят </w:t>
            </w:r>
            <w:proofErr w:type="gramStart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</w:t>
            </w:r>
            <w:proofErr w:type="gramEnd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столами и с помощью воспитателя делятся на 3 подгруппы. Садятся на стульчики за столы</w:t>
            </w:r>
            <w:proofErr w:type="gramStart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.</w:t>
            </w:r>
            <w:proofErr w:type="gramEnd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За первым столом изготавливают альбом о зиме. Выбирают картинки про зиму и наклеивают на подготовленные карточки со стихами о зиме. 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За вторым столом рисуют снежинки и вырезают их</w:t>
            </w:r>
            <w:proofErr w:type="gramStart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</w:t>
            </w:r>
            <w:proofErr w:type="gramStart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proofErr w:type="gramEnd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абота парами)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За третьим столом делают условные обозначения  для зимнего календаря. За каждым столом дети читают стихи о зиме, выученные заранее.</w:t>
            </w:r>
          </w:p>
        </w:tc>
        <w:tc>
          <w:tcPr>
            <w:tcW w:w="2733" w:type="dxa"/>
            <w:vMerge/>
            <w:tcBorders>
              <w:bottom w:val="single" w:sz="4" w:space="0" w:color="auto"/>
            </w:tcBorders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DE7E9D" w:rsidRPr="00810807" w:rsidTr="00DE7E9D">
        <w:trPr>
          <w:trHeight w:val="359"/>
        </w:trPr>
        <w:tc>
          <w:tcPr>
            <w:tcW w:w="2158" w:type="dxa"/>
            <w:vMerge w:val="restart"/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Заключительный этап.</w:t>
            </w:r>
          </w:p>
        </w:tc>
        <w:tc>
          <w:tcPr>
            <w:tcW w:w="3046" w:type="dxa"/>
            <w:vMerge w:val="restart"/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419" w:type="dxa"/>
            <w:gridSpan w:val="2"/>
          </w:tcPr>
          <w:p w:rsidR="00DE7E9D" w:rsidRPr="00810807" w:rsidRDefault="00DE7E9D" w:rsidP="00770291">
            <w:pPr>
              <w:spacing w:before="225" w:after="225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Интерактивная технология «Интервью»</w:t>
            </w:r>
          </w:p>
        </w:tc>
        <w:tc>
          <w:tcPr>
            <w:tcW w:w="2733" w:type="dxa"/>
            <w:vMerge w:val="restart"/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DE7E9D" w:rsidRPr="00810807" w:rsidTr="00DE7E9D">
        <w:tc>
          <w:tcPr>
            <w:tcW w:w="2158" w:type="dxa"/>
            <w:vMerge/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6" w:type="dxa"/>
            <w:vMerge/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809" w:type="dxa"/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Воспитатель предлагает детям дать интервью, ответив на вопросы: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Понравилось Зиме как вы </w:t>
            </w:r>
            <w:proofErr w:type="gramStart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занимались: много слов</w:t>
            </w:r>
            <w:proofErr w:type="gramEnd"/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вспомнили  о зиме.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 давайте еще раз вспомним: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 каком времени года мы сегодня с вами говорили?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что вы сегодня делали?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для чего вы делали календарь природы?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что вам помогло его сделать? 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Пригодится он вам?</w:t>
            </w:r>
          </w:p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Рефлексия. </w:t>
            </w:r>
          </w:p>
        </w:tc>
        <w:tc>
          <w:tcPr>
            <w:tcW w:w="3610" w:type="dxa"/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080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 очереди отвечают на вопросы воспитателя.</w:t>
            </w:r>
          </w:p>
        </w:tc>
        <w:tc>
          <w:tcPr>
            <w:tcW w:w="2733" w:type="dxa"/>
            <w:vMerge/>
          </w:tcPr>
          <w:p w:rsidR="00DE7E9D" w:rsidRPr="00810807" w:rsidRDefault="00DE7E9D" w:rsidP="003805EC">
            <w:pPr>
              <w:spacing w:before="225" w:after="225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810807" w:rsidRPr="00810807" w:rsidRDefault="00810807" w:rsidP="00810807">
      <w:pPr>
        <w:spacing w:before="225" w:after="225" w:line="240" w:lineRule="auto"/>
        <w:rPr>
          <w:rFonts w:ascii="Times New Roman" w:hAnsi="Times New Roman" w:cs="Times New Roman"/>
          <w:color w:val="111111"/>
          <w:sz w:val="26"/>
          <w:szCs w:val="26"/>
          <w:bdr w:val="none" w:sz="0" w:space="0" w:color="auto" w:frame="1"/>
          <w:shd w:val="clear" w:color="auto" w:fill="FFFFFF"/>
        </w:rPr>
      </w:pPr>
    </w:p>
    <w:p w:rsidR="00F64ADD" w:rsidRPr="00810807" w:rsidRDefault="00F64ADD">
      <w:pPr>
        <w:rPr>
          <w:rFonts w:ascii="Times New Roman" w:hAnsi="Times New Roman" w:cs="Times New Roman"/>
        </w:rPr>
      </w:pPr>
    </w:p>
    <w:sectPr w:rsidR="00F64ADD" w:rsidRPr="00810807" w:rsidSect="00B13A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807"/>
    <w:rsid w:val="00187853"/>
    <w:rsid w:val="006E2371"/>
    <w:rsid w:val="00770291"/>
    <w:rsid w:val="00810807"/>
    <w:rsid w:val="00853FFF"/>
    <w:rsid w:val="00A85173"/>
    <w:rsid w:val="00D33DBE"/>
    <w:rsid w:val="00DA6C21"/>
    <w:rsid w:val="00DE7E9D"/>
    <w:rsid w:val="00F6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108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2018-11-15T15:59:00Z</dcterms:created>
  <dcterms:modified xsi:type="dcterms:W3CDTF">2018-11-15T16:47:00Z</dcterms:modified>
</cp:coreProperties>
</file>