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64AD7" w:rsidRPr="00F92365" w:rsidTr="00A64AD7">
        <w:tc>
          <w:tcPr>
            <w:tcW w:w="957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554D6" w:rsidRPr="00C554D6" w:rsidRDefault="00C554D6" w:rsidP="00A64AD7">
            <w:pPr>
              <w:shd w:val="clear" w:color="auto" w:fill="FFFFFF"/>
              <w:spacing w:line="54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C554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Консультация для родителей</w:t>
            </w:r>
            <w:bookmarkStart w:id="0" w:name="_GoBack"/>
            <w:bookmarkEnd w:id="0"/>
          </w:p>
          <w:p w:rsidR="00A64AD7" w:rsidRDefault="00A64AD7" w:rsidP="00A64AD7">
            <w:pPr>
              <w:shd w:val="clear" w:color="auto" w:fill="FFFFFF"/>
              <w:spacing w:line="54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ru-RU"/>
              </w:rPr>
            </w:pPr>
            <w:proofErr w:type="spellStart"/>
            <w:r w:rsidRPr="00A64AD7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ru-RU"/>
              </w:rPr>
              <w:t>Ротавирусная</w:t>
            </w:r>
            <w:proofErr w:type="spellEnd"/>
            <w:r w:rsidRPr="00A64AD7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ru-RU"/>
              </w:rPr>
              <w:t xml:space="preserve"> инфекция у детей: признаки, симптомы, лечение</w:t>
            </w:r>
          </w:p>
          <w:p w:rsidR="00C554D6" w:rsidRDefault="00C554D6" w:rsidP="00A64AD7">
            <w:pPr>
              <w:shd w:val="clear" w:color="auto" w:fill="FFFFFF"/>
              <w:spacing w:line="54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ru-RU"/>
              </w:rPr>
            </w:pPr>
          </w:p>
          <w:p w:rsidR="00C554D6" w:rsidRPr="00F92365" w:rsidRDefault="00C554D6" w:rsidP="00A64AD7">
            <w:pPr>
              <w:shd w:val="clear" w:color="auto" w:fill="FFFFFF"/>
              <w:spacing w:line="54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kern w:val="36"/>
                <w:sz w:val="28"/>
                <w:szCs w:val="28"/>
                <w:lang w:eastAsia="ru-RU"/>
              </w:rPr>
              <w:drawing>
                <wp:inline distT="0" distB="0" distL="0" distR="0" wp14:anchorId="75E0E264">
                  <wp:extent cx="6096000" cy="45720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0" cy="457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39EEE1A2" wp14:editId="3C9F1604">
                      <wp:extent cx="307975" cy="307975"/>
                      <wp:effectExtent l="0" t="0" r="0" b="0"/>
                      <wp:docPr id="4" name="AutoShape 5" descr="Picture backgroun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975" cy="307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5" o:spid="_x0000_s1026" alt="Описание: Picture background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64AD7" w:rsidRPr="00A64AD7" w:rsidRDefault="00A64AD7" w:rsidP="00A64AD7">
            <w:pPr>
              <w:shd w:val="clear" w:color="auto" w:fill="FFFFFF"/>
              <w:spacing w:before="120" w:line="300" w:lineRule="atLeast"/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</w:pPr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 xml:space="preserve">При выявлении </w:t>
            </w:r>
            <w:proofErr w:type="spellStart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ротавирусной</w:t>
            </w:r>
            <w:proofErr w:type="spellEnd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 xml:space="preserve"> инфекции, передающейся через зараженные продукты питания или контактно-бытовым путем, в медицинском сленге используется выражение «болезнь грязных рук». При этом следует заметить, что уровень жизни, цивилизованность общества, тщательное соблюдение гигиенических мероприятий и бытовые условия не играют особой роли в формировании риска заболеваемости, то есть, кишечной инфекцией хотя бы раз в жизни болеет каждый ребенок, независимо от ухода и социального статуса.</w:t>
            </w:r>
          </w:p>
          <w:p w:rsidR="00A64AD7" w:rsidRPr="00A64AD7" w:rsidRDefault="00A64AD7" w:rsidP="00A64AD7">
            <w:pPr>
              <w:shd w:val="clear" w:color="auto" w:fill="FFFFFF"/>
              <w:spacing w:before="480" w:line="42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222426"/>
                <w:sz w:val="28"/>
                <w:szCs w:val="28"/>
                <w:lang w:eastAsia="ru-RU"/>
              </w:rPr>
            </w:pPr>
            <w:r w:rsidRPr="00A64AD7">
              <w:rPr>
                <w:rFonts w:ascii="Times New Roman" w:eastAsia="Times New Roman" w:hAnsi="Times New Roman" w:cs="Times New Roman"/>
                <w:b/>
                <w:bCs/>
                <w:color w:val="222426"/>
                <w:sz w:val="28"/>
                <w:szCs w:val="28"/>
                <w:lang w:eastAsia="ru-RU"/>
              </w:rPr>
              <w:t xml:space="preserve">Что собой представляет </w:t>
            </w:r>
            <w:proofErr w:type="spellStart"/>
            <w:r w:rsidRPr="00A64AD7">
              <w:rPr>
                <w:rFonts w:ascii="Times New Roman" w:eastAsia="Times New Roman" w:hAnsi="Times New Roman" w:cs="Times New Roman"/>
                <w:b/>
                <w:bCs/>
                <w:color w:val="222426"/>
                <w:sz w:val="28"/>
                <w:szCs w:val="28"/>
                <w:lang w:eastAsia="ru-RU"/>
              </w:rPr>
              <w:t>ротавирусная</w:t>
            </w:r>
            <w:proofErr w:type="spellEnd"/>
            <w:r w:rsidRPr="00A64AD7">
              <w:rPr>
                <w:rFonts w:ascii="Times New Roman" w:eastAsia="Times New Roman" w:hAnsi="Times New Roman" w:cs="Times New Roman"/>
                <w:b/>
                <w:bCs/>
                <w:color w:val="222426"/>
                <w:sz w:val="28"/>
                <w:szCs w:val="28"/>
                <w:lang w:eastAsia="ru-RU"/>
              </w:rPr>
              <w:t xml:space="preserve"> инфекция?</w:t>
            </w:r>
          </w:p>
          <w:p w:rsidR="00A64AD7" w:rsidRPr="00A64AD7" w:rsidRDefault="00A64AD7" w:rsidP="00A64AD7">
            <w:pPr>
              <w:shd w:val="clear" w:color="auto" w:fill="FFFFFF"/>
              <w:spacing w:before="120" w:line="300" w:lineRule="atLeast"/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</w:pPr>
            <w:proofErr w:type="spellStart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Ротавирусная</w:t>
            </w:r>
            <w:proofErr w:type="spellEnd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 xml:space="preserve"> инфекция (кишечный грипп, </w:t>
            </w:r>
            <w:proofErr w:type="spellStart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ротавирусный</w:t>
            </w:r>
            <w:proofErr w:type="spellEnd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 xml:space="preserve"> гастроэнтерит) – это инфекционная патология пищеварительного тракта, сопровождающаяся симптомами общей интоксикации и дегидратацией (обезвоживанием) организма. Данное заболевание характерно для всех возрастных групп, </w:t>
            </w:r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lastRenderedPageBreak/>
              <w:t>однако чаще заражению подвергаются дети от полугода до 3-х лет.</w:t>
            </w:r>
          </w:p>
          <w:p w:rsidR="00A64AD7" w:rsidRPr="00A64AD7" w:rsidRDefault="00A64AD7" w:rsidP="00A64AD7">
            <w:pPr>
              <w:shd w:val="clear" w:color="auto" w:fill="FFFFFF"/>
              <w:spacing w:before="120" w:line="300" w:lineRule="atLeast"/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</w:pPr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 xml:space="preserve">По статистическим данным, в последнее годы существенно выросла заболеваемость </w:t>
            </w:r>
            <w:proofErr w:type="spellStart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ротавирусной</w:t>
            </w:r>
            <w:proofErr w:type="spellEnd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 xml:space="preserve"> инфекцией среди детей младшего возраста (до 60%). По мнению специалистов, причина такого явления кроется не только в увеличении абсолютного количества заболеваний, связанном с ухудшением санитарии и гигиены, но и в расширении возможностей лабораторной диагностики.</w:t>
            </w:r>
          </w:p>
          <w:p w:rsidR="00A64AD7" w:rsidRPr="00A64AD7" w:rsidRDefault="00A64AD7" w:rsidP="00A64AD7">
            <w:pPr>
              <w:shd w:val="clear" w:color="auto" w:fill="FFFFFF"/>
              <w:spacing w:before="120" w:line="300" w:lineRule="atLeast"/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</w:pPr>
            <w:r w:rsidRPr="00A64AD7">
              <w:rPr>
                <w:rFonts w:ascii="Times New Roman" w:eastAsia="Times New Roman" w:hAnsi="Times New Roman" w:cs="Times New Roman"/>
                <w:noProof/>
                <w:color w:val="222426"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2FC6C016" wp14:editId="76C3E7C7">
                      <wp:extent cx="307975" cy="307975"/>
                      <wp:effectExtent l="0" t="0" r="0" b="0"/>
                      <wp:docPr id="2" name="AutoShape 1" descr="https://avatars.mds.yandex.net/get-turbo/1569879/rthf6a6aacd6f51f4ece9113a58d6d43c3d/max_g480_c12_r4x3_pd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975" cy="307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Описание: https://avatars.mds.yandex.net/get-turbo/1569879/rthf6a6aacd6f51f4ece9113a58d6d43c3d/max_g480_c12_r4x3_pd10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64AD7" w:rsidRPr="00A64AD7" w:rsidRDefault="00A64AD7" w:rsidP="00A64AD7">
            <w:pPr>
              <w:shd w:val="clear" w:color="auto" w:fill="FFFFFF"/>
              <w:spacing w:before="120" w:line="300" w:lineRule="atLeast"/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</w:pPr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 xml:space="preserve">Ежегодно жертвами </w:t>
            </w:r>
            <w:proofErr w:type="spellStart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ротавирусной</w:t>
            </w:r>
            <w:proofErr w:type="spellEnd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 xml:space="preserve"> инфекции, умирающими от диареи по всему миру, становятся 440 тысяч детей. Самыми уязвимыми оказываются малыши от года до трех лет. Это объясняется тем, что в данном возрасте в организме ребенка отсутствуют антитела к </w:t>
            </w:r>
            <w:proofErr w:type="spellStart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ротавирусу</w:t>
            </w:r>
            <w:proofErr w:type="spellEnd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. До года детям вместе с грудным молоком передаются материнские антитела. В то же время у малышей, находящихся на искусственном вскармливании, шансы заболеть достаточно высоки.</w:t>
            </w:r>
          </w:p>
          <w:p w:rsidR="00A64AD7" w:rsidRPr="00A64AD7" w:rsidRDefault="00A64AD7" w:rsidP="00A64AD7">
            <w:pPr>
              <w:shd w:val="clear" w:color="auto" w:fill="FFFFFF"/>
              <w:spacing w:before="120" w:line="300" w:lineRule="atLeast"/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</w:pPr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Клинические формы заболевания:</w:t>
            </w:r>
          </w:p>
          <w:p w:rsidR="00A64AD7" w:rsidRPr="00A64AD7" w:rsidRDefault="00A64AD7" w:rsidP="00A64AD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</w:pPr>
            <w:proofErr w:type="spellStart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Гастроэнтерическая</w:t>
            </w:r>
            <w:proofErr w:type="spellEnd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 xml:space="preserve"> (желудочно-кишечная).</w:t>
            </w:r>
          </w:p>
          <w:p w:rsidR="00A64AD7" w:rsidRPr="00A64AD7" w:rsidRDefault="00A64AD7" w:rsidP="00A64AD7">
            <w:pPr>
              <w:numPr>
                <w:ilvl w:val="0"/>
                <w:numId w:val="1"/>
              </w:numPr>
              <w:shd w:val="clear" w:color="auto" w:fill="FFFFFF"/>
              <w:spacing w:before="60" w:after="100" w:afterAutospacing="1" w:line="300" w:lineRule="atLeast"/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</w:pPr>
            <w:proofErr w:type="spellStart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Энтерическая</w:t>
            </w:r>
            <w:proofErr w:type="spellEnd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 xml:space="preserve"> (кишечная).</w:t>
            </w:r>
          </w:p>
          <w:p w:rsidR="00A64AD7" w:rsidRPr="00A64AD7" w:rsidRDefault="00A64AD7" w:rsidP="00A64AD7">
            <w:pPr>
              <w:shd w:val="clear" w:color="auto" w:fill="FFFFFF"/>
              <w:spacing w:before="480" w:line="42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222426"/>
                <w:sz w:val="28"/>
                <w:szCs w:val="28"/>
                <w:lang w:eastAsia="ru-RU"/>
              </w:rPr>
            </w:pPr>
            <w:r w:rsidRPr="00A64AD7">
              <w:rPr>
                <w:rFonts w:ascii="Times New Roman" w:eastAsia="Times New Roman" w:hAnsi="Times New Roman" w:cs="Times New Roman"/>
                <w:b/>
                <w:bCs/>
                <w:color w:val="222426"/>
                <w:sz w:val="28"/>
                <w:szCs w:val="28"/>
                <w:lang w:eastAsia="ru-RU"/>
              </w:rPr>
              <w:t xml:space="preserve">Причины </w:t>
            </w:r>
            <w:proofErr w:type="spellStart"/>
            <w:r w:rsidRPr="00A64AD7">
              <w:rPr>
                <w:rFonts w:ascii="Times New Roman" w:eastAsia="Times New Roman" w:hAnsi="Times New Roman" w:cs="Times New Roman"/>
                <w:b/>
                <w:bCs/>
                <w:color w:val="222426"/>
                <w:sz w:val="28"/>
                <w:szCs w:val="28"/>
                <w:lang w:eastAsia="ru-RU"/>
              </w:rPr>
              <w:t>ротавирусной</w:t>
            </w:r>
            <w:proofErr w:type="spellEnd"/>
            <w:r w:rsidRPr="00A64AD7">
              <w:rPr>
                <w:rFonts w:ascii="Times New Roman" w:eastAsia="Times New Roman" w:hAnsi="Times New Roman" w:cs="Times New Roman"/>
                <w:b/>
                <w:bCs/>
                <w:color w:val="222426"/>
                <w:sz w:val="28"/>
                <w:szCs w:val="28"/>
                <w:lang w:eastAsia="ru-RU"/>
              </w:rPr>
              <w:t xml:space="preserve"> инфекции</w:t>
            </w:r>
          </w:p>
          <w:p w:rsidR="00A64AD7" w:rsidRPr="00A64AD7" w:rsidRDefault="00A64AD7" w:rsidP="00A64AD7">
            <w:pPr>
              <w:shd w:val="clear" w:color="auto" w:fill="FFFFFF"/>
              <w:spacing w:before="120" w:line="300" w:lineRule="atLeast"/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</w:pPr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 xml:space="preserve">Возбудителем кишечной инфекции является </w:t>
            </w:r>
            <w:proofErr w:type="spellStart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ротавирус</w:t>
            </w:r>
            <w:proofErr w:type="spellEnd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 xml:space="preserve"> из семейства </w:t>
            </w:r>
            <w:proofErr w:type="spellStart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реовирусов</w:t>
            </w:r>
            <w:proofErr w:type="spellEnd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Свое название (</w:t>
            </w:r>
            <w:proofErr w:type="spellStart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rota</w:t>
            </w:r>
            <w:proofErr w:type="spellEnd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 xml:space="preserve"> в переводе с латинского означает колесо) РНК-содержащий вирус получил из-за сходства с маленьким велосипедным колесом с широкой ступицей, втулкой, четко очерченным ободом и спицами.</w:t>
            </w:r>
            <w:proofErr w:type="gramEnd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 xml:space="preserve"> Диаметр вирусных частиц может варьировать в пределах 65-75 </w:t>
            </w:r>
            <w:proofErr w:type="spellStart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нм</w:t>
            </w:r>
            <w:proofErr w:type="spellEnd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 xml:space="preserve">. По антигенным свойствам </w:t>
            </w:r>
            <w:proofErr w:type="spellStart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ротавирусы</w:t>
            </w:r>
            <w:proofErr w:type="spellEnd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 xml:space="preserve"> подразделяются на 9 серологических типов. Заразным для человека является 1-4, а также 8 и 9 тип вируса.</w:t>
            </w:r>
          </w:p>
          <w:p w:rsidR="00A64AD7" w:rsidRPr="00A64AD7" w:rsidRDefault="00A64AD7" w:rsidP="00A64AD7">
            <w:pPr>
              <w:shd w:val="clear" w:color="auto" w:fill="FFFFFF"/>
              <w:spacing w:before="120" w:line="300" w:lineRule="atLeast"/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</w:pPr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Возбудитель имеет наружную и внутреннюю белковую оболочку (</w:t>
            </w:r>
            <w:proofErr w:type="spellStart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капсиды</w:t>
            </w:r>
            <w:proofErr w:type="spellEnd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 xml:space="preserve">). Вирионы, лишенные наружного </w:t>
            </w:r>
            <w:proofErr w:type="spellStart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капсида</w:t>
            </w:r>
            <w:proofErr w:type="spellEnd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 xml:space="preserve">, которые нередко выделяются из фекалий больных людей, не обладают инфекционной активностью. Геном </w:t>
            </w:r>
            <w:proofErr w:type="spellStart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ротавируса</w:t>
            </w:r>
            <w:proofErr w:type="spellEnd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 xml:space="preserve"> представлен в виде </w:t>
            </w:r>
            <w:proofErr w:type="spellStart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двунитчатой</w:t>
            </w:r>
            <w:proofErr w:type="spellEnd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 xml:space="preserve"> РНК, состоящей из 11 фрагментов.</w:t>
            </w:r>
          </w:p>
          <w:p w:rsidR="00A64AD7" w:rsidRPr="00A64AD7" w:rsidRDefault="00A64AD7" w:rsidP="00A64AD7">
            <w:pPr>
              <w:shd w:val="clear" w:color="auto" w:fill="FFFFFF"/>
              <w:spacing w:before="120" w:line="300" w:lineRule="atLeast"/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</w:pPr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 xml:space="preserve">Вирус способен на протяжении нескольких месяцев сохранять свою жизнеспособность на объектах внешней среды, переносит воздействие эфира и кислот, относительно устойчив к </w:t>
            </w:r>
            <w:proofErr w:type="spellStart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дезинфектантам</w:t>
            </w:r>
            <w:proofErr w:type="spellEnd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, быстро погибает при нагревании.</w:t>
            </w:r>
          </w:p>
          <w:p w:rsidR="00A64AD7" w:rsidRPr="00A64AD7" w:rsidRDefault="00A64AD7" w:rsidP="00A64AD7">
            <w:pPr>
              <w:shd w:val="clear" w:color="auto" w:fill="FFFFFF"/>
              <w:spacing w:before="120" w:line="300" w:lineRule="atLeast"/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</w:pPr>
            <w:proofErr w:type="spellStart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Ротавирусная</w:t>
            </w:r>
            <w:proofErr w:type="spellEnd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 xml:space="preserve"> инфекция чаще всего встречается в зимне-весенний период. В то же время спорадические вспышки заболевания могут регистрироваться на протяжении всего года.</w:t>
            </w:r>
          </w:p>
          <w:p w:rsidR="00A64AD7" w:rsidRPr="00A64AD7" w:rsidRDefault="00A64AD7" w:rsidP="00A64AD7">
            <w:pPr>
              <w:shd w:val="clear" w:color="auto" w:fill="FFFFFF"/>
              <w:spacing w:before="480" w:line="42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222426"/>
                <w:sz w:val="28"/>
                <w:szCs w:val="28"/>
                <w:lang w:eastAsia="ru-RU"/>
              </w:rPr>
            </w:pPr>
            <w:r w:rsidRPr="00A64AD7">
              <w:rPr>
                <w:rFonts w:ascii="Times New Roman" w:eastAsia="Times New Roman" w:hAnsi="Times New Roman" w:cs="Times New Roman"/>
                <w:b/>
                <w:bCs/>
                <w:color w:val="222426"/>
                <w:sz w:val="28"/>
                <w:szCs w:val="28"/>
                <w:lang w:eastAsia="ru-RU"/>
              </w:rPr>
              <w:lastRenderedPageBreak/>
              <w:t>Механизм развития заболевания</w:t>
            </w:r>
          </w:p>
          <w:p w:rsidR="00A64AD7" w:rsidRPr="00A64AD7" w:rsidRDefault="00A64AD7" w:rsidP="00A64AD7">
            <w:pPr>
              <w:shd w:val="clear" w:color="auto" w:fill="FFFFFF"/>
              <w:spacing w:before="120" w:line="300" w:lineRule="atLeast"/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</w:pPr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 xml:space="preserve">Источником заболевания является человек с острой формой </w:t>
            </w:r>
            <w:proofErr w:type="spellStart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манифестной</w:t>
            </w:r>
            <w:proofErr w:type="spellEnd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 xml:space="preserve"> инфекции, либо вирусоноситель, выделяющий возбудителя во внешнюю среду вместе с фекалиями. Наибольшая концентрация вирионов в кале фиксируется </w:t>
            </w:r>
            <w:proofErr w:type="gramStart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в первые</w:t>
            </w:r>
            <w:proofErr w:type="gramEnd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 xml:space="preserve"> 3-5 дней заболевания. Именно этот период считается самым опасным в эпидемиологическом отношении. Нередко источником заражения детей раннего возраста становятся их собственные матери, инфицированные </w:t>
            </w:r>
            <w:proofErr w:type="spellStart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ротавирусом</w:t>
            </w:r>
            <w:proofErr w:type="spellEnd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 xml:space="preserve">. В </w:t>
            </w:r>
            <w:proofErr w:type="gramStart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более старшем</w:t>
            </w:r>
            <w:proofErr w:type="gramEnd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 xml:space="preserve"> возрасте заражение происходит в детских коллективах.</w:t>
            </w:r>
          </w:p>
          <w:p w:rsidR="00A64AD7" w:rsidRPr="00A64AD7" w:rsidRDefault="00A64AD7" w:rsidP="00A64AD7">
            <w:pPr>
              <w:shd w:val="clear" w:color="auto" w:fill="FFFFFF"/>
              <w:spacing w:before="120" w:line="300" w:lineRule="atLeast"/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</w:pPr>
            <w:r w:rsidRPr="00A64AD7">
              <w:rPr>
                <w:rFonts w:ascii="Times New Roman" w:eastAsia="Times New Roman" w:hAnsi="Times New Roman" w:cs="Times New Roman"/>
                <w:noProof/>
                <w:color w:val="222426"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549FAAB0" wp14:editId="0C640346">
                      <wp:extent cx="307975" cy="307975"/>
                      <wp:effectExtent l="0" t="0" r="0" b="0"/>
                      <wp:docPr id="1" name="AutoShape 2" descr="https://avatars.mds.yandex.net/get-turbo/1350924/rth592f81c3ad723609e569ff38b65eea59/max_g480_c12_r4x3_pd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975" cy="307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" o:spid="_x0000_s1026" alt="Описание: https://avatars.mds.yandex.net/get-turbo/1350924/rth592f81c3ad723609e569ff38b65eea59/max_g480_c12_r4x3_pd10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64AD7" w:rsidRPr="00A64AD7" w:rsidRDefault="00A64AD7" w:rsidP="00A64AD7">
            <w:pPr>
              <w:shd w:val="clear" w:color="auto" w:fill="FFFFFF"/>
              <w:spacing w:before="120" w:line="300" w:lineRule="atLeast"/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</w:pPr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 xml:space="preserve">После проникновения в организм возбудитель кишечной инфекции внедряется в </w:t>
            </w:r>
            <w:proofErr w:type="spellStart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эпителиоциты</w:t>
            </w:r>
            <w:proofErr w:type="spellEnd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 xml:space="preserve"> слизистой оболочки пищеварительного тракта, чаще всего в эпителиальный слой тонкого кишечника. Внедрившись внутрь клетки, </w:t>
            </w:r>
            <w:proofErr w:type="spellStart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ротавирус</w:t>
            </w:r>
            <w:proofErr w:type="spellEnd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 xml:space="preserve"> способствует повреждению и отторжению её ворсинок. Это, в свою очередь, приводит к слущиванию зрелых клеток кишечного эпителия и замещению их на функционально неоформленные морфологические структуры, не способные синтезировать пищеварительные ферменты и осуществлять процессы переваривания и всасывания. Таким образом, возбудитель </w:t>
            </w:r>
            <w:proofErr w:type="spellStart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ротавирусной</w:t>
            </w:r>
            <w:proofErr w:type="spellEnd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 xml:space="preserve"> инфекции не вызывает воспаления желудочно-кишечного тракта, а становится причиной нарушения пищеварительной функции. Из-за недостаточной выработки пищеварительных ферментов (</w:t>
            </w:r>
            <w:proofErr w:type="spellStart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мальтазы</w:t>
            </w:r>
            <w:proofErr w:type="spellEnd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лактазы</w:t>
            </w:r>
            <w:proofErr w:type="spellEnd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 xml:space="preserve"> и инвертазы) в кишечнике накапливаются нерасщепленные сахара. Такое состояние приводит к избыточному поступлению в просвет тонкой кишки воды и электролитов и развитию секреторной диареи (водянистого поноса, являющегося причиной обезвоживания организма).</w:t>
            </w:r>
          </w:p>
          <w:p w:rsidR="00A64AD7" w:rsidRPr="00A64AD7" w:rsidRDefault="00A64AD7" w:rsidP="00A64AD7">
            <w:pPr>
              <w:shd w:val="clear" w:color="auto" w:fill="FFFFFF"/>
              <w:spacing w:before="120" w:line="300" w:lineRule="atLeast"/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</w:pPr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Механизм передачи инфекции:</w:t>
            </w:r>
          </w:p>
          <w:p w:rsidR="00A64AD7" w:rsidRPr="00A64AD7" w:rsidRDefault="00A64AD7" w:rsidP="00A64AD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</w:pPr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Фекально-оральный;</w:t>
            </w:r>
          </w:p>
          <w:p w:rsidR="00A64AD7" w:rsidRPr="00A64AD7" w:rsidRDefault="00A64AD7" w:rsidP="00A64AD7">
            <w:pPr>
              <w:numPr>
                <w:ilvl w:val="0"/>
                <w:numId w:val="2"/>
              </w:numPr>
              <w:shd w:val="clear" w:color="auto" w:fill="FFFFFF"/>
              <w:spacing w:before="60" w:after="100" w:afterAutospacing="1" w:line="300" w:lineRule="atLeast"/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</w:pPr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Пищевой;</w:t>
            </w:r>
          </w:p>
          <w:p w:rsidR="00A64AD7" w:rsidRPr="00A64AD7" w:rsidRDefault="00A64AD7" w:rsidP="00A64AD7">
            <w:pPr>
              <w:numPr>
                <w:ilvl w:val="0"/>
                <w:numId w:val="2"/>
              </w:numPr>
              <w:shd w:val="clear" w:color="auto" w:fill="FFFFFF"/>
              <w:spacing w:before="60" w:after="100" w:afterAutospacing="1" w:line="300" w:lineRule="atLeast"/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</w:pPr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Водный;</w:t>
            </w:r>
          </w:p>
          <w:p w:rsidR="00A64AD7" w:rsidRPr="00A64AD7" w:rsidRDefault="00A64AD7" w:rsidP="00A64AD7">
            <w:pPr>
              <w:numPr>
                <w:ilvl w:val="0"/>
                <w:numId w:val="2"/>
              </w:numPr>
              <w:shd w:val="clear" w:color="auto" w:fill="FFFFFF"/>
              <w:spacing w:before="60" w:after="100" w:afterAutospacing="1" w:line="300" w:lineRule="atLeast"/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</w:pPr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Контактно-бытовой.</w:t>
            </w:r>
          </w:p>
          <w:p w:rsidR="00A64AD7" w:rsidRPr="00A64AD7" w:rsidRDefault="00A64AD7" w:rsidP="00A64AD7">
            <w:pPr>
              <w:numPr>
                <w:ilvl w:val="0"/>
                <w:numId w:val="2"/>
              </w:numPr>
              <w:shd w:val="clear" w:color="auto" w:fill="FFFFFF"/>
              <w:spacing w:before="60" w:after="100" w:afterAutospacing="1" w:line="300" w:lineRule="atLeast"/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</w:pPr>
            <w:proofErr w:type="gramStart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Воздушно-капельный</w:t>
            </w:r>
            <w:proofErr w:type="gramEnd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 xml:space="preserve"> (в редких случаях).</w:t>
            </w:r>
          </w:p>
          <w:p w:rsidR="00A64AD7" w:rsidRPr="00A64AD7" w:rsidRDefault="00A64AD7" w:rsidP="00A64AD7">
            <w:pPr>
              <w:shd w:val="clear" w:color="auto" w:fill="FFFFFF"/>
              <w:spacing w:before="480" w:line="42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222426"/>
                <w:sz w:val="28"/>
                <w:szCs w:val="28"/>
                <w:lang w:eastAsia="ru-RU"/>
              </w:rPr>
            </w:pPr>
            <w:r w:rsidRPr="00A64AD7">
              <w:rPr>
                <w:rFonts w:ascii="Times New Roman" w:eastAsia="Times New Roman" w:hAnsi="Times New Roman" w:cs="Times New Roman"/>
                <w:b/>
                <w:bCs/>
                <w:color w:val="222426"/>
                <w:sz w:val="28"/>
                <w:szCs w:val="28"/>
                <w:lang w:eastAsia="ru-RU"/>
              </w:rPr>
              <w:t xml:space="preserve">Симптомы </w:t>
            </w:r>
            <w:proofErr w:type="spellStart"/>
            <w:r w:rsidRPr="00A64AD7">
              <w:rPr>
                <w:rFonts w:ascii="Times New Roman" w:eastAsia="Times New Roman" w:hAnsi="Times New Roman" w:cs="Times New Roman"/>
                <w:b/>
                <w:bCs/>
                <w:color w:val="222426"/>
                <w:sz w:val="28"/>
                <w:szCs w:val="28"/>
                <w:lang w:eastAsia="ru-RU"/>
              </w:rPr>
              <w:t>ротавирусной</w:t>
            </w:r>
            <w:proofErr w:type="spellEnd"/>
            <w:r w:rsidRPr="00A64AD7">
              <w:rPr>
                <w:rFonts w:ascii="Times New Roman" w:eastAsia="Times New Roman" w:hAnsi="Times New Roman" w:cs="Times New Roman"/>
                <w:b/>
                <w:bCs/>
                <w:color w:val="222426"/>
                <w:sz w:val="28"/>
                <w:szCs w:val="28"/>
                <w:lang w:eastAsia="ru-RU"/>
              </w:rPr>
              <w:t xml:space="preserve"> инфекции у детей</w:t>
            </w:r>
          </w:p>
          <w:p w:rsidR="00A64AD7" w:rsidRPr="00A64AD7" w:rsidRDefault="00A64AD7" w:rsidP="00A64AD7">
            <w:pPr>
              <w:shd w:val="clear" w:color="auto" w:fill="FFFFFF"/>
              <w:spacing w:before="120" w:line="300" w:lineRule="atLeast"/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</w:pPr>
            <w:proofErr w:type="spellStart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Ротавирусная</w:t>
            </w:r>
            <w:proofErr w:type="spellEnd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 xml:space="preserve"> инфекция – это заболевание, имеющее циклическое течение. Длительность инкубационного периода составляет 1-4 дня (чаще 12 часов или сутки). </w:t>
            </w:r>
            <w:proofErr w:type="gramStart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 xml:space="preserve">Обычно болезнь начинается остро, с повышения температуры тела до 39-40 С. Появляется сильное урчание и боли в животе, обильный </w:t>
            </w:r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lastRenderedPageBreak/>
              <w:t>зловонный водянистый стул (до 20 раз в сутки) и повторная или многократная рвота, начинающаяся с самых первых часов заболевания, даже при условии голодного желудка или после потребления чуть больше 50 мл жидкости.</w:t>
            </w:r>
            <w:proofErr w:type="gramEnd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 xml:space="preserve"> После еды в рвотных массах обнаруживаются непереваренные пищевые кусочки. Нередко объем рвотных масс превышает полученное ребенком количество пищи и воды. Снизить температуру тела при </w:t>
            </w:r>
            <w:proofErr w:type="spellStart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ротавирусной</w:t>
            </w:r>
            <w:proofErr w:type="spellEnd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 xml:space="preserve"> инфекции достаточно сложно и она может держаться на отметке 39</w:t>
            </w:r>
            <w:proofErr w:type="gramStart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 xml:space="preserve"> на протяжении 5-6 дней. У грудных детей при развитии заболевания наблюдается сильное урчание в животе, стремительная потеря в весе, вялость и сонливость.</w:t>
            </w:r>
          </w:p>
          <w:p w:rsidR="00A64AD7" w:rsidRPr="00A64AD7" w:rsidRDefault="00A64AD7" w:rsidP="00A64AD7">
            <w:pPr>
              <w:shd w:val="clear" w:color="auto" w:fill="FFFFFF"/>
              <w:spacing w:before="120" w:line="300" w:lineRule="atLeast"/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</w:pPr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 xml:space="preserve">По мере прогрессирования патологического процесса, из-за потери большого количества жидкости развивается </w:t>
            </w:r>
            <w:proofErr w:type="spellStart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эксикоз</w:t>
            </w:r>
            <w:proofErr w:type="spellEnd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 xml:space="preserve"> (обезвоживание организма). Клинические проявления данного состояния зависят от степени тяжести заболевания. Для легкого и среднетяжелого течения характерна бледность кожных покровов, слабость и жажда (I-II степень обезвоживания). При тяжелой форме </w:t>
            </w:r>
            <w:proofErr w:type="spellStart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ротавирусной</w:t>
            </w:r>
            <w:proofErr w:type="spellEnd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 xml:space="preserve"> инфекции снижает диурез, развивается </w:t>
            </w:r>
            <w:proofErr w:type="spellStart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акроцианоз</w:t>
            </w:r>
            <w:proofErr w:type="spellEnd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, голос становится сиплым, возможно непроизвольное сокращение мышц конечностей (обезвоживание III степени).</w:t>
            </w:r>
          </w:p>
          <w:p w:rsidR="00A64AD7" w:rsidRPr="00A64AD7" w:rsidRDefault="00A64AD7" w:rsidP="00A64AD7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222426"/>
                <w:sz w:val="28"/>
                <w:szCs w:val="28"/>
                <w:lang w:eastAsia="ru-RU"/>
              </w:rPr>
            </w:pPr>
            <w:proofErr w:type="spellStart"/>
            <w:r w:rsidRPr="00A64AD7">
              <w:rPr>
                <w:rFonts w:ascii="Times New Roman" w:eastAsia="Times New Roman" w:hAnsi="Times New Roman" w:cs="Times New Roman"/>
                <w:i/>
                <w:iCs/>
                <w:color w:val="222426"/>
                <w:sz w:val="28"/>
                <w:szCs w:val="28"/>
                <w:lang w:eastAsia="ru-RU"/>
              </w:rPr>
              <w:t>Эксикоз</w:t>
            </w:r>
            <w:proofErr w:type="spellEnd"/>
            <w:r w:rsidRPr="00A64AD7">
              <w:rPr>
                <w:rFonts w:ascii="Times New Roman" w:eastAsia="Times New Roman" w:hAnsi="Times New Roman" w:cs="Times New Roman"/>
                <w:i/>
                <w:iCs/>
                <w:color w:val="222426"/>
                <w:sz w:val="28"/>
                <w:szCs w:val="28"/>
                <w:lang w:eastAsia="ru-RU"/>
              </w:rPr>
              <w:t xml:space="preserve"> наблюдается у 70-75 % госпитализированных детей, однако у 95% заболевших он протекает в легкой и среднетяжелой степени, и только в 5% случаев наблюдается тяжелое обезвоживание организма с декомпенсированным метаболическим ацидозом.</w:t>
            </w:r>
          </w:p>
          <w:p w:rsidR="00A64AD7" w:rsidRPr="00A64AD7" w:rsidRDefault="00A64AD7" w:rsidP="00A64AD7">
            <w:pPr>
              <w:shd w:val="clear" w:color="auto" w:fill="FFFFFF"/>
              <w:spacing w:before="360" w:line="300" w:lineRule="atLeast"/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</w:pPr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О развитии дегидратации сигнализируют следующие признаки: постоянная жажда, западение глаз и большого родничка, сухость кожи, склер и слизистых оболочек. Кожные покровы приобретают землисто-серый оттенок, губы становятся яркими и сухими, снижает тургор кожи, уменьшается количество мочи. Самым опасным состоянием считается стадия обезвоживания, при которой жажда сменяется полным отказом от питья.</w:t>
            </w:r>
          </w:p>
          <w:p w:rsidR="00A64AD7" w:rsidRPr="00A64AD7" w:rsidRDefault="00A64AD7" w:rsidP="00A64AD7">
            <w:pPr>
              <w:shd w:val="clear" w:color="auto" w:fill="FFFFFF"/>
              <w:spacing w:before="120" w:line="300" w:lineRule="atLeast"/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</w:pPr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 xml:space="preserve">В некоторых случаях заболевание может протекать в подострой форме. В данной ситуации ребенок становится вялым и капризным, у него снижается аппетит, повышается утомляемость, развивается общая слабость, головная боль, возникает дискомфорт и урчание в животе, а также наблюдаются умеренно выраженные катаральные явления (першение в голе, гиперемия зева, заложенность носа, легкий кашель и увеличение шейных лимфатических узлов). Такое состояние может длиться 3-4 дня. Нередко признаки подострого течения </w:t>
            </w:r>
            <w:proofErr w:type="spellStart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ротавирусной</w:t>
            </w:r>
            <w:proofErr w:type="spellEnd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 xml:space="preserve"> инфекции педиатры ошибочно принимают за ОРЗ или ОРВИ.</w:t>
            </w:r>
          </w:p>
          <w:p w:rsidR="00A64AD7" w:rsidRPr="00A64AD7" w:rsidRDefault="00A64AD7" w:rsidP="00A64AD7">
            <w:pPr>
              <w:shd w:val="clear" w:color="auto" w:fill="FFFFFF"/>
              <w:spacing w:before="120" w:line="300" w:lineRule="atLeast"/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</w:pPr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 xml:space="preserve">Самым характерным отличием диареи, вызванной </w:t>
            </w:r>
            <w:proofErr w:type="spellStart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ротавирусом</w:t>
            </w:r>
            <w:proofErr w:type="spellEnd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 xml:space="preserve">, от дизентерии или сальмонеллеза – отсутствие в каловых массах слизи, зелени и примесей крови, а также отсутствие тенезмов (мучительных ложных позывов к дефекации). У очень маленьких детей кал может обесцвечиваться, не меняя при этом своей консистенции. В среднем длительность диареи составляет 5-6 </w:t>
            </w:r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lastRenderedPageBreak/>
              <w:t xml:space="preserve">дней. </w:t>
            </w:r>
            <w:proofErr w:type="gramStart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В первые</w:t>
            </w:r>
            <w:proofErr w:type="gramEnd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 xml:space="preserve"> 2-3 суток стул водянистый, а затем становится </w:t>
            </w:r>
            <w:proofErr w:type="spellStart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глинообразным</w:t>
            </w:r>
            <w:proofErr w:type="spellEnd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, характерного серо-желтого цвета. Катаральные явления проходят за 3-4 дня. Как правило, после выработки организмом антител против вируса заболевание оканчивается самоизлечением.</w:t>
            </w:r>
          </w:p>
          <w:p w:rsidR="00A64AD7" w:rsidRPr="00A64AD7" w:rsidRDefault="00A64AD7" w:rsidP="00A64AD7">
            <w:pPr>
              <w:shd w:val="clear" w:color="auto" w:fill="FFFFFF"/>
              <w:spacing w:before="120" w:line="300" w:lineRule="atLeast"/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</w:pPr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Если в каловых массах обнаруживаются примеси крови, это сигнализирует о присоединении бактериальной инфекции (</w:t>
            </w:r>
            <w:proofErr w:type="spellStart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эшерихиоз</w:t>
            </w:r>
            <w:proofErr w:type="spellEnd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шигеллез</w:t>
            </w:r>
            <w:proofErr w:type="spellEnd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кампилобактериоз</w:t>
            </w:r>
            <w:proofErr w:type="spellEnd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 xml:space="preserve">). У таких детей более выражены симптомы общей интоксикации. Что касается катаральных признаков </w:t>
            </w:r>
            <w:proofErr w:type="spellStart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ротавирусной</w:t>
            </w:r>
            <w:proofErr w:type="spellEnd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 xml:space="preserve"> инфекции, то многие специалисты их также считают следствием наслоения вторичной бактериальной инфекции.</w:t>
            </w:r>
          </w:p>
          <w:p w:rsidR="00A64AD7" w:rsidRPr="00A64AD7" w:rsidRDefault="00A64AD7" w:rsidP="00A64AD7">
            <w:pPr>
              <w:shd w:val="clear" w:color="auto" w:fill="FFFFFF"/>
              <w:spacing w:before="120" w:line="300" w:lineRule="atLeast"/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</w:pPr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 xml:space="preserve">Специфическая невосприимчивость к </w:t>
            </w:r>
            <w:proofErr w:type="spellStart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ротавирусу</w:t>
            </w:r>
            <w:proofErr w:type="spellEnd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, обусловленная секреторными и гуморальными антителами, формируется в раннем детстве, после перенесенного заболевания. Следует отметить, что иммунитет нестойкий, и при низком уровне антител в зрелом возрасте возможен рецидив заболевания.</w:t>
            </w:r>
          </w:p>
          <w:p w:rsidR="00A64AD7" w:rsidRPr="00A64AD7" w:rsidRDefault="00A64AD7" w:rsidP="00A64AD7">
            <w:pPr>
              <w:shd w:val="clear" w:color="auto" w:fill="FFFFFF"/>
              <w:spacing w:before="480" w:line="42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222426"/>
                <w:sz w:val="28"/>
                <w:szCs w:val="28"/>
                <w:lang w:eastAsia="ru-RU"/>
              </w:rPr>
            </w:pPr>
            <w:r w:rsidRPr="00A64AD7">
              <w:rPr>
                <w:rFonts w:ascii="Times New Roman" w:eastAsia="Times New Roman" w:hAnsi="Times New Roman" w:cs="Times New Roman"/>
                <w:b/>
                <w:bCs/>
                <w:color w:val="222426"/>
                <w:sz w:val="28"/>
                <w:szCs w:val="28"/>
                <w:lang w:eastAsia="ru-RU"/>
              </w:rPr>
              <w:t xml:space="preserve">Осложнения </w:t>
            </w:r>
            <w:proofErr w:type="spellStart"/>
            <w:r w:rsidRPr="00A64AD7">
              <w:rPr>
                <w:rFonts w:ascii="Times New Roman" w:eastAsia="Times New Roman" w:hAnsi="Times New Roman" w:cs="Times New Roman"/>
                <w:b/>
                <w:bCs/>
                <w:color w:val="222426"/>
                <w:sz w:val="28"/>
                <w:szCs w:val="28"/>
                <w:lang w:eastAsia="ru-RU"/>
              </w:rPr>
              <w:t>ротавирусной</w:t>
            </w:r>
            <w:proofErr w:type="spellEnd"/>
            <w:r w:rsidRPr="00A64AD7">
              <w:rPr>
                <w:rFonts w:ascii="Times New Roman" w:eastAsia="Times New Roman" w:hAnsi="Times New Roman" w:cs="Times New Roman"/>
                <w:b/>
                <w:bCs/>
                <w:color w:val="222426"/>
                <w:sz w:val="28"/>
                <w:szCs w:val="28"/>
                <w:lang w:eastAsia="ru-RU"/>
              </w:rPr>
              <w:t xml:space="preserve"> инфекции</w:t>
            </w:r>
          </w:p>
          <w:p w:rsidR="00A64AD7" w:rsidRPr="00A64AD7" w:rsidRDefault="00A64AD7" w:rsidP="00A64AD7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300" w:lineRule="atLeast"/>
              <w:ind w:left="0"/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</w:pPr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Гемодинамические расстройства;</w:t>
            </w:r>
          </w:p>
          <w:p w:rsidR="00A64AD7" w:rsidRPr="00A64AD7" w:rsidRDefault="00A64AD7" w:rsidP="00A64AD7">
            <w:pPr>
              <w:numPr>
                <w:ilvl w:val="0"/>
                <w:numId w:val="3"/>
              </w:numPr>
              <w:shd w:val="clear" w:color="auto" w:fill="FFFFFF"/>
              <w:spacing w:before="60" w:after="100" w:afterAutospacing="1" w:line="300" w:lineRule="atLeast"/>
              <w:ind w:left="0"/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</w:pPr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Острая почечная недостаточность;</w:t>
            </w:r>
          </w:p>
          <w:p w:rsidR="00A64AD7" w:rsidRPr="00A64AD7" w:rsidRDefault="00A64AD7" w:rsidP="00A64AD7">
            <w:pPr>
              <w:numPr>
                <w:ilvl w:val="0"/>
                <w:numId w:val="3"/>
              </w:numPr>
              <w:shd w:val="clear" w:color="auto" w:fill="FFFFFF"/>
              <w:spacing w:before="60" w:after="100" w:afterAutospacing="1" w:line="300" w:lineRule="atLeast"/>
              <w:ind w:left="0"/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</w:pPr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Инфекционно-токсическая почка;</w:t>
            </w:r>
          </w:p>
          <w:p w:rsidR="00A64AD7" w:rsidRPr="00A64AD7" w:rsidRDefault="00A64AD7" w:rsidP="00A64AD7">
            <w:pPr>
              <w:numPr>
                <w:ilvl w:val="0"/>
                <w:numId w:val="3"/>
              </w:numPr>
              <w:shd w:val="clear" w:color="auto" w:fill="FFFFFF"/>
              <w:spacing w:before="60" w:after="100" w:afterAutospacing="1" w:line="300" w:lineRule="atLeast"/>
              <w:ind w:left="0"/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</w:pPr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 xml:space="preserve">Синдром </w:t>
            </w:r>
            <w:proofErr w:type="spellStart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Гассера</w:t>
            </w:r>
            <w:proofErr w:type="spellEnd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;</w:t>
            </w:r>
          </w:p>
          <w:p w:rsidR="00A64AD7" w:rsidRPr="00A64AD7" w:rsidRDefault="00A64AD7" w:rsidP="00A64AD7">
            <w:pPr>
              <w:numPr>
                <w:ilvl w:val="0"/>
                <w:numId w:val="3"/>
              </w:numPr>
              <w:shd w:val="clear" w:color="auto" w:fill="FFFFFF"/>
              <w:spacing w:before="60" w:after="100" w:afterAutospacing="1" w:line="300" w:lineRule="atLeast"/>
              <w:ind w:left="0"/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</w:pPr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Геморрагический гастроэнтерит;</w:t>
            </w:r>
          </w:p>
          <w:p w:rsidR="00A64AD7" w:rsidRPr="00A64AD7" w:rsidRDefault="00A64AD7" w:rsidP="00A64AD7">
            <w:pPr>
              <w:numPr>
                <w:ilvl w:val="0"/>
                <w:numId w:val="3"/>
              </w:numPr>
              <w:shd w:val="clear" w:color="auto" w:fill="FFFFFF"/>
              <w:spacing w:before="60" w:after="100" w:afterAutospacing="1" w:line="300" w:lineRule="atLeast"/>
              <w:ind w:left="0"/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</w:pPr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Некротический энтероколит.</w:t>
            </w:r>
          </w:p>
          <w:p w:rsidR="00A64AD7" w:rsidRPr="00A64AD7" w:rsidRDefault="00A64AD7" w:rsidP="00A64AD7">
            <w:pPr>
              <w:shd w:val="clear" w:color="auto" w:fill="FFFFFF"/>
              <w:spacing w:before="480" w:line="42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222426"/>
                <w:sz w:val="28"/>
                <w:szCs w:val="28"/>
                <w:lang w:eastAsia="ru-RU"/>
              </w:rPr>
            </w:pPr>
            <w:r w:rsidRPr="00A64AD7">
              <w:rPr>
                <w:rFonts w:ascii="Times New Roman" w:eastAsia="Times New Roman" w:hAnsi="Times New Roman" w:cs="Times New Roman"/>
                <w:b/>
                <w:bCs/>
                <w:color w:val="222426"/>
                <w:sz w:val="28"/>
                <w:szCs w:val="28"/>
                <w:lang w:eastAsia="ru-RU"/>
              </w:rPr>
              <w:t xml:space="preserve">Диагностические особенности </w:t>
            </w:r>
            <w:proofErr w:type="spellStart"/>
            <w:r w:rsidRPr="00A64AD7">
              <w:rPr>
                <w:rFonts w:ascii="Times New Roman" w:eastAsia="Times New Roman" w:hAnsi="Times New Roman" w:cs="Times New Roman"/>
                <w:b/>
                <w:bCs/>
                <w:color w:val="222426"/>
                <w:sz w:val="28"/>
                <w:szCs w:val="28"/>
                <w:lang w:eastAsia="ru-RU"/>
              </w:rPr>
              <w:t>ротавирусной</w:t>
            </w:r>
            <w:proofErr w:type="spellEnd"/>
            <w:r w:rsidRPr="00A64AD7">
              <w:rPr>
                <w:rFonts w:ascii="Times New Roman" w:eastAsia="Times New Roman" w:hAnsi="Times New Roman" w:cs="Times New Roman"/>
                <w:b/>
                <w:bCs/>
                <w:color w:val="222426"/>
                <w:sz w:val="28"/>
                <w:szCs w:val="28"/>
                <w:lang w:eastAsia="ru-RU"/>
              </w:rPr>
              <w:t xml:space="preserve"> инфекции у детей</w:t>
            </w:r>
          </w:p>
          <w:p w:rsidR="00A64AD7" w:rsidRPr="00A64AD7" w:rsidRDefault="00A64AD7" w:rsidP="00A64AD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300" w:lineRule="atLeast"/>
              <w:ind w:left="0"/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</w:pPr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 xml:space="preserve">Для данного заболевания характерна осенне-зимняя сезонность, высокая </w:t>
            </w:r>
            <w:proofErr w:type="spellStart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контагиозность</w:t>
            </w:r>
            <w:proofErr w:type="spellEnd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 xml:space="preserve"> (заразность), эпидемические или спорадические вспышки. </w:t>
            </w:r>
            <w:proofErr w:type="spellStart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Ротавирусная</w:t>
            </w:r>
            <w:proofErr w:type="spellEnd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 xml:space="preserve"> инфекция преимущественно поражает детей раннего возраста (от года до трех лет).</w:t>
            </w:r>
          </w:p>
          <w:p w:rsidR="00A64AD7" w:rsidRPr="00A64AD7" w:rsidRDefault="00A64AD7" w:rsidP="00A64AD7">
            <w:pPr>
              <w:numPr>
                <w:ilvl w:val="0"/>
                <w:numId w:val="4"/>
              </w:numPr>
              <w:shd w:val="clear" w:color="auto" w:fill="FFFFFF"/>
              <w:spacing w:before="60" w:after="100" w:afterAutospacing="1" w:line="300" w:lineRule="atLeast"/>
              <w:ind w:left="0"/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</w:pPr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Отличительные признаки: острое начало, лихорадочное состояние, рвота и диарея секреторного характера.</w:t>
            </w:r>
          </w:p>
          <w:p w:rsidR="00A64AD7" w:rsidRPr="00A64AD7" w:rsidRDefault="00A64AD7" w:rsidP="00A64AD7">
            <w:pPr>
              <w:numPr>
                <w:ilvl w:val="0"/>
                <w:numId w:val="4"/>
              </w:numPr>
              <w:shd w:val="clear" w:color="auto" w:fill="FFFFFF"/>
              <w:spacing w:before="60" w:after="100" w:afterAutospacing="1" w:line="300" w:lineRule="atLeast"/>
              <w:ind w:left="0"/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</w:pPr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 xml:space="preserve">С первого дня заболевания наблюдается типичное сочетание респираторного и </w:t>
            </w:r>
            <w:proofErr w:type="spellStart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гастроэнтеритного</w:t>
            </w:r>
            <w:proofErr w:type="spellEnd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 xml:space="preserve"> копрологического синдрома.</w:t>
            </w:r>
          </w:p>
          <w:p w:rsidR="00A64AD7" w:rsidRPr="00A64AD7" w:rsidRDefault="00A64AD7" w:rsidP="00A64AD7">
            <w:pPr>
              <w:numPr>
                <w:ilvl w:val="0"/>
                <w:numId w:val="4"/>
              </w:numPr>
              <w:shd w:val="clear" w:color="auto" w:fill="FFFFFF"/>
              <w:spacing w:before="60" w:after="100" w:afterAutospacing="1" w:line="300" w:lineRule="atLeast"/>
              <w:ind w:left="0"/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</w:pPr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Отсутствие в кале слизи, крови и зелени.</w:t>
            </w:r>
          </w:p>
          <w:p w:rsidR="00A64AD7" w:rsidRPr="00A64AD7" w:rsidRDefault="00A64AD7" w:rsidP="00A64AD7">
            <w:pPr>
              <w:numPr>
                <w:ilvl w:val="0"/>
                <w:numId w:val="4"/>
              </w:numPr>
              <w:shd w:val="clear" w:color="auto" w:fill="FFFFFF"/>
              <w:spacing w:before="60" w:after="100" w:afterAutospacing="1" w:line="300" w:lineRule="atLeast"/>
              <w:ind w:left="0"/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</w:pPr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Отсутствие «находок» при проведении обычного бактериологического исследования на кишечную группу микроорганизмов.</w:t>
            </w:r>
          </w:p>
          <w:p w:rsidR="00A64AD7" w:rsidRPr="00A64AD7" w:rsidRDefault="00A64AD7" w:rsidP="00A64AD7">
            <w:pPr>
              <w:shd w:val="clear" w:color="auto" w:fill="FFFFFF"/>
              <w:spacing w:before="480" w:line="42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222426"/>
                <w:sz w:val="28"/>
                <w:szCs w:val="28"/>
                <w:lang w:eastAsia="ru-RU"/>
              </w:rPr>
            </w:pPr>
            <w:r w:rsidRPr="00A64AD7">
              <w:rPr>
                <w:rFonts w:ascii="Times New Roman" w:eastAsia="Times New Roman" w:hAnsi="Times New Roman" w:cs="Times New Roman"/>
                <w:b/>
                <w:bCs/>
                <w:color w:val="222426"/>
                <w:sz w:val="28"/>
                <w:szCs w:val="28"/>
                <w:lang w:eastAsia="ru-RU"/>
              </w:rPr>
              <w:t xml:space="preserve">Лабораторная диагностика </w:t>
            </w:r>
            <w:proofErr w:type="spellStart"/>
            <w:r w:rsidRPr="00A64AD7">
              <w:rPr>
                <w:rFonts w:ascii="Times New Roman" w:eastAsia="Times New Roman" w:hAnsi="Times New Roman" w:cs="Times New Roman"/>
                <w:b/>
                <w:bCs/>
                <w:color w:val="222426"/>
                <w:sz w:val="28"/>
                <w:szCs w:val="28"/>
                <w:lang w:eastAsia="ru-RU"/>
              </w:rPr>
              <w:t>ротавирусной</w:t>
            </w:r>
            <w:proofErr w:type="spellEnd"/>
            <w:r w:rsidRPr="00A64AD7">
              <w:rPr>
                <w:rFonts w:ascii="Times New Roman" w:eastAsia="Times New Roman" w:hAnsi="Times New Roman" w:cs="Times New Roman"/>
                <w:b/>
                <w:bCs/>
                <w:color w:val="222426"/>
                <w:sz w:val="28"/>
                <w:szCs w:val="28"/>
                <w:lang w:eastAsia="ru-RU"/>
              </w:rPr>
              <w:t xml:space="preserve"> инфекции</w:t>
            </w:r>
          </w:p>
          <w:p w:rsidR="00A64AD7" w:rsidRPr="00A64AD7" w:rsidRDefault="00AB5550" w:rsidP="00A64AD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300" w:lineRule="atLeast"/>
              <w:ind w:left="0"/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</w:pPr>
            <w:r w:rsidRPr="00F92365">
              <w:rPr>
                <w:rFonts w:ascii="Times New Roman" w:hAnsi="Times New Roman" w:cs="Times New Roman"/>
                <w:color w:val="222426"/>
                <w:sz w:val="28"/>
                <w:szCs w:val="28"/>
                <w:shd w:val="clear" w:color="auto" w:fill="FFFFFF"/>
              </w:rPr>
              <w:lastRenderedPageBreak/>
              <w:t xml:space="preserve">1. Вирусологическое исследование </w:t>
            </w:r>
            <w:r w:rsidR="00A64AD7"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 xml:space="preserve">фекалий (электронная или </w:t>
            </w:r>
            <w:proofErr w:type="spellStart"/>
            <w:r w:rsidR="00A64AD7"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иммуноэлектронная</w:t>
            </w:r>
            <w:proofErr w:type="spellEnd"/>
            <w:r w:rsidR="00A64AD7"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 xml:space="preserve"> микроскопия биоматериала с целью обнаружения </w:t>
            </w:r>
            <w:proofErr w:type="spellStart"/>
            <w:r w:rsidR="00A64AD7"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ротавируса</w:t>
            </w:r>
            <w:proofErr w:type="spellEnd"/>
            <w:r w:rsidR="00A64AD7"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 xml:space="preserve"> или вирусного антигена) и выделение вируса в клеточных культурах.</w:t>
            </w:r>
          </w:p>
          <w:p w:rsidR="00A64AD7" w:rsidRPr="00A64AD7" w:rsidRDefault="00AB5550" w:rsidP="00A64AD7">
            <w:pPr>
              <w:numPr>
                <w:ilvl w:val="0"/>
                <w:numId w:val="5"/>
              </w:numPr>
              <w:shd w:val="clear" w:color="auto" w:fill="FFFFFF"/>
              <w:spacing w:before="60" w:after="100" w:afterAutospacing="1" w:line="300" w:lineRule="atLeast"/>
              <w:ind w:left="0"/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</w:pPr>
            <w:r w:rsidRPr="00F92365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 xml:space="preserve">2. </w:t>
            </w:r>
            <w:r w:rsidR="00A64AD7"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 xml:space="preserve">Серологическое исследование (выявление </w:t>
            </w:r>
            <w:proofErr w:type="spellStart"/>
            <w:r w:rsidR="00A64AD7"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ротавирусного</w:t>
            </w:r>
            <w:proofErr w:type="spellEnd"/>
            <w:r w:rsidR="00A64AD7"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 xml:space="preserve"> антигена методом ИФА, РН, РСК, РНГА, </w:t>
            </w:r>
            <w:proofErr w:type="gramStart"/>
            <w:r w:rsidR="00A64AD7"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латекс-агглютинации</w:t>
            </w:r>
            <w:proofErr w:type="gramEnd"/>
            <w:r w:rsidR="00A64AD7"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).</w:t>
            </w:r>
          </w:p>
          <w:p w:rsidR="00A64AD7" w:rsidRPr="00A64AD7" w:rsidRDefault="00A64AD7" w:rsidP="00A64AD7">
            <w:pPr>
              <w:shd w:val="clear" w:color="auto" w:fill="FFFFFF"/>
              <w:spacing w:before="120" w:line="300" w:lineRule="atLeast"/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</w:pPr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 xml:space="preserve">При подозрении на присутствие микст-инфекции и получении сомнительных результатов серологического и вирусологического исследования в качестве дополнительной диагностической методики может быть </w:t>
            </w:r>
            <w:proofErr w:type="gramStart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использована</w:t>
            </w:r>
            <w:proofErr w:type="gramEnd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ретророманоскопия</w:t>
            </w:r>
            <w:proofErr w:type="spellEnd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 xml:space="preserve"> с аспирационной биопсией слизистой оболочки толстого кишечника (данное исследование проводится в особо тяжелых случаях).</w:t>
            </w:r>
          </w:p>
          <w:p w:rsidR="00A64AD7" w:rsidRPr="00A64AD7" w:rsidRDefault="00A64AD7" w:rsidP="00A64AD7">
            <w:pPr>
              <w:shd w:val="clear" w:color="auto" w:fill="FFFFFF"/>
              <w:spacing w:before="480" w:line="42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222426"/>
                <w:sz w:val="28"/>
                <w:szCs w:val="28"/>
                <w:lang w:eastAsia="ru-RU"/>
              </w:rPr>
            </w:pPr>
            <w:r w:rsidRPr="00A64AD7">
              <w:rPr>
                <w:rFonts w:ascii="Times New Roman" w:eastAsia="Times New Roman" w:hAnsi="Times New Roman" w:cs="Times New Roman"/>
                <w:b/>
                <w:bCs/>
                <w:color w:val="222426"/>
                <w:sz w:val="28"/>
                <w:szCs w:val="28"/>
                <w:lang w:eastAsia="ru-RU"/>
              </w:rPr>
              <w:t>С какими заболеваниями можно спутать?</w:t>
            </w:r>
          </w:p>
          <w:p w:rsidR="00A64AD7" w:rsidRPr="00A64AD7" w:rsidRDefault="00A64AD7" w:rsidP="00A64AD7">
            <w:pPr>
              <w:shd w:val="clear" w:color="auto" w:fill="FFFFFF"/>
              <w:spacing w:before="120" w:line="300" w:lineRule="atLeast"/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</w:pPr>
            <w:proofErr w:type="spellStart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Ротавирусную</w:t>
            </w:r>
            <w:proofErr w:type="spellEnd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 xml:space="preserve"> инфекцию следует дифференцировать от дизентерии, гастроинтестинальных форм сальмонеллеза, холеры, </w:t>
            </w:r>
            <w:proofErr w:type="spellStart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иерсиниоза</w:t>
            </w:r>
            <w:proofErr w:type="spellEnd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, протозойных инвазий кишечника.</w:t>
            </w:r>
          </w:p>
          <w:p w:rsidR="00A64AD7" w:rsidRPr="00A64AD7" w:rsidRDefault="00A64AD7" w:rsidP="00A64AD7">
            <w:pPr>
              <w:shd w:val="clear" w:color="auto" w:fill="FFFFFF"/>
              <w:spacing w:before="480" w:line="42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222426"/>
                <w:sz w:val="28"/>
                <w:szCs w:val="28"/>
                <w:lang w:eastAsia="ru-RU"/>
              </w:rPr>
            </w:pPr>
            <w:r w:rsidRPr="00A64AD7">
              <w:rPr>
                <w:rFonts w:ascii="Times New Roman" w:eastAsia="Times New Roman" w:hAnsi="Times New Roman" w:cs="Times New Roman"/>
                <w:b/>
                <w:bCs/>
                <w:color w:val="222426"/>
                <w:sz w:val="28"/>
                <w:szCs w:val="28"/>
                <w:lang w:eastAsia="ru-RU"/>
              </w:rPr>
              <w:t xml:space="preserve">Лечение </w:t>
            </w:r>
            <w:proofErr w:type="spellStart"/>
            <w:r w:rsidRPr="00A64AD7">
              <w:rPr>
                <w:rFonts w:ascii="Times New Roman" w:eastAsia="Times New Roman" w:hAnsi="Times New Roman" w:cs="Times New Roman"/>
                <w:b/>
                <w:bCs/>
                <w:color w:val="222426"/>
                <w:sz w:val="28"/>
                <w:szCs w:val="28"/>
                <w:lang w:eastAsia="ru-RU"/>
              </w:rPr>
              <w:t>ротавирусной</w:t>
            </w:r>
            <w:proofErr w:type="spellEnd"/>
            <w:r w:rsidRPr="00A64AD7">
              <w:rPr>
                <w:rFonts w:ascii="Times New Roman" w:eastAsia="Times New Roman" w:hAnsi="Times New Roman" w:cs="Times New Roman"/>
                <w:b/>
                <w:bCs/>
                <w:color w:val="222426"/>
                <w:sz w:val="28"/>
                <w:szCs w:val="28"/>
                <w:lang w:eastAsia="ru-RU"/>
              </w:rPr>
              <w:t xml:space="preserve"> инфекции</w:t>
            </w:r>
          </w:p>
          <w:p w:rsidR="00A64AD7" w:rsidRPr="00F92365" w:rsidRDefault="00A64AD7" w:rsidP="00A64AD7">
            <w:pPr>
              <w:shd w:val="clear" w:color="auto" w:fill="FFFFFF"/>
              <w:spacing w:before="120" w:line="300" w:lineRule="atLeast"/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</w:pPr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 xml:space="preserve">Главная цель </w:t>
            </w:r>
            <w:proofErr w:type="spellStart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противоротавирусной</w:t>
            </w:r>
            <w:proofErr w:type="spellEnd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 xml:space="preserve"> терапии – борьба с интоксикацией и обезвоживанием организма, а также связанными с заболеванием нарушениями работы </w:t>
            </w:r>
            <w:proofErr w:type="gramStart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сердечно-сосудистой</w:t>
            </w:r>
            <w:proofErr w:type="gramEnd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 xml:space="preserve"> и выделительной системы. Госпитализация проводится по клиническим показаниям. При легкой и среднетяжелой форме </w:t>
            </w:r>
            <w:proofErr w:type="spellStart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ротавирусной</w:t>
            </w:r>
            <w:proofErr w:type="spellEnd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 xml:space="preserve"> инфекции лечение ребенка может проходить в домашних условиях. Прежде, чем приступать к эффективному устранению симптоматики, необходимо установить степень дегидратации организма. При I-II степени обезвоживания больному проводится пероральная </w:t>
            </w:r>
            <w:proofErr w:type="spellStart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дегидратационная</w:t>
            </w:r>
            <w:proofErr w:type="spellEnd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 xml:space="preserve"> терапия, предусматривающая использование препаратов, восстанавливающих водно-солевой состав крови (</w:t>
            </w:r>
            <w:proofErr w:type="spellStart"/>
            <w:r w:rsidRPr="00A6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A6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"https://ya.cc/m/n9SCY9R" \t "_blank" </w:instrText>
            </w:r>
            <w:r w:rsidRPr="00A6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Pr="00F9236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регидрон</w:t>
            </w:r>
            <w:proofErr w:type="spellEnd"/>
            <w:r w:rsidRPr="00A6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глюксонал</w:t>
            </w:r>
            <w:proofErr w:type="spellEnd"/>
            <w:r w:rsidRPr="00A64AD7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 xml:space="preserve"> и пр.). Ребенку в течение 13 дней регулярно дают небольшие дозы раствора, до полной нормализации стула.</w:t>
            </w:r>
          </w:p>
          <w:p w:rsidR="00AB5550" w:rsidRPr="00AB5550" w:rsidRDefault="00AB5550" w:rsidP="00AB5550">
            <w:pPr>
              <w:shd w:val="clear" w:color="auto" w:fill="FFFFFF"/>
              <w:spacing w:before="360" w:line="300" w:lineRule="atLeast"/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</w:pPr>
            <w:r w:rsidRPr="00AB5550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 xml:space="preserve">При развитии III степени дегидратации рекомендовано использование комбинированной пероральной и </w:t>
            </w:r>
            <w:proofErr w:type="spellStart"/>
            <w:r w:rsidRPr="00AB5550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парантеральной</w:t>
            </w:r>
            <w:proofErr w:type="spellEnd"/>
            <w:r w:rsidRPr="00AB5550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5550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регидратационной</w:t>
            </w:r>
            <w:proofErr w:type="spellEnd"/>
            <w:r w:rsidRPr="00AB5550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 xml:space="preserve"> терапии. Для внутривенного введения (струйно или капельно) применяют </w:t>
            </w:r>
            <w:proofErr w:type="spellStart"/>
            <w:r w:rsidRPr="00AB5550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ацесоль</w:t>
            </w:r>
            <w:proofErr w:type="spellEnd"/>
            <w:r w:rsidRPr="00AB5550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5550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квартасоль</w:t>
            </w:r>
            <w:proofErr w:type="spellEnd"/>
            <w:r w:rsidRPr="00AB5550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5550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трисоль</w:t>
            </w:r>
            <w:proofErr w:type="spellEnd"/>
            <w:r w:rsidRPr="00AB5550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 xml:space="preserve">. В особо тяжелых случаях ребенку назначают </w:t>
            </w:r>
            <w:proofErr w:type="spellStart"/>
            <w:r w:rsidRPr="00AB5550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реосорбилакт</w:t>
            </w:r>
            <w:proofErr w:type="spellEnd"/>
            <w:r w:rsidRPr="00AB5550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5550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полиглюкин</w:t>
            </w:r>
            <w:proofErr w:type="spellEnd"/>
            <w:r w:rsidRPr="00AB5550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5550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гемодез</w:t>
            </w:r>
            <w:proofErr w:type="spellEnd"/>
            <w:r w:rsidRPr="00AB5550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 xml:space="preserve"> и другие </w:t>
            </w:r>
            <w:proofErr w:type="spellStart"/>
            <w:r w:rsidRPr="00AB5550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макродекстранты</w:t>
            </w:r>
            <w:proofErr w:type="spellEnd"/>
            <w:r w:rsidRPr="00AB5550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.</w:t>
            </w:r>
          </w:p>
          <w:p w:rsidR="00AB5550" w:rsidRPr="00AB5550" w:rsidRDefault="00AB5550" w:rsidP="00AB5550">
            <w:pPr>
              <w:shd w:val="clear" w:color="auto" w:fill="FFFFFF"/>
              <w:spacing w:before="120" w:line="300" w:lineRule="atLeast"/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</w:pPr>
            <w:r w:rsidRPr="00AB5550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 xml:space="preserve">В остром периоде, для ускоренной нормализации стула и выведения вируса из организма, применяются вяжущие и адсорбирующие вещества (карболен, </w:t>
            </w:r>
            <w:proofErr w:type="spellStart"/>
            <w:r w:rsidRPr="00AB5550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полифепан</w:t>
            </w:r>
            <w:proofErr w:type="spellEnd"/>
            <w:r w:rsidRPr="00AB5550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5550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смекта</w:t>
            </w:r>
            <w:proofErr w:type="spellEnd"/>
            <w:r w:rsidRPr="00AB5550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, </w:t>
            </w:r>
            <w:proofErr w:type="spellStart"/>
            <w:r w:rsidRPr="00AB5550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fldChar w:fldCharType="begin"/>
            </w:r>
            <w:r w:rsidRPr="00AB5550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instrText xml:space="preserve"> HYPERLINK "https://ya.cc/m/LAWhKYR" \t "_blank" </w:instrText>
            </w:r>
            <w:r w:rsidRPr="00AB5550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fldChar w:fldCharType="separate"/>
            </w:r>
            <w:r w:rsidRPr="00F9236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энтеросгель</w:t>
            </w:r>
            <w:proofErr w:type="spellEnd"/>
            <w:r w:rsidRPr="00AB5550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fldChar w:fldCharType="end"/>
            </w:r>
            <w:r w:rsidRPr="00AB5550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 и пр.). Данные препараты также следует давать ребенку на протяжении трех дней, в соответствии с инструкцией.</w:t>
            </w:r>
          </w:p>
          <w:p w:rsidR="00AB5550" w:rsidRPr="00AB5550" w:rsidRDefault="00AB5550" w:rsidP="00AB5550">
            <w:pPr>
              <w:shd w:val="clear" w:color="auto" w:fill="FFFFFF"/>
              <w:spacing w:before="360" w:line="300" w:lineRule="atLeast"/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</w:pPr>
            <w:r w:rsidRPr="00AB5550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lastRenderedPageBreak/>
              <w:t xml:space="preserve">В связи с тем, что у многих детей, страдающих </w:t>
            </w:r>
            <w:proofErr w:type="spellStart"/>
            <w:r w:rsidRPr="00AB5550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ротавирусным</w:t>
            </w:r>
            <w:proofErr w:type="spellEnd"/>
            <w:r w:rsidRPr="00AB5550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 xml:space="preserve"> гастроэнтеритом, развивается дисбактериоз кишечника, в комплексной терапии рекомендуется использовать биологические препараты, содержащие </w:t>
            </w:r>
            <w:proofErr w:type="spellStart"/>
            <w:r w:rsidRPr="00AB5550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лактобактерии</w:t>
            </w:r>
            <w:proofErr w:type="spellEnd"/>
            <w:r w:rsidRPr="00AB5550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AB5550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лактобактерин</w:t>
            </w:r>
            <w:proofErr w:type="spellEnd"/>
            <w:r w:rsidRPr="00AB5550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 xml:space="preserve">, ацилакт и др.). Они способны в процессе своего метаболизма продуцировать вещества с антибиотической активностью и замещать </w:t>
            </w:r>
            <w:proofErr w:type="spellStart"/>
            <w:r w:rsidRPr="00AB5550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лактазу</w:t>
            </w:r>
            <w:proofErr w:type="spellEnd"/>
            <w:r w:rsidRPr="00AB5550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.</w:t>
            </w:r>
          </w:p>
          <w:p w:rsidR="00AB5550" w:rsidRPr="00AB5550" w:rsidRDefault="00AB5550" w:rsidP="00AB5550">
            <w:pPr>
              <w:shd w:val="clear" w:color="auto" w:fill="FFFFFF"/>
              <w:spacing w:before="120" w:line="300" w:lineRule="atLeast"/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</w:pPr>
            <w:r w:rsidRPr="00AB5550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 xml:space="preserve">Для повышения концентрации антител к возбудителям кишечных инфекций показан прием </w:t>
            </w:r>
            <w:proofErr w:type="spellStart"/>
            <w:r w:rsidRPr="00AB5550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антиротавирусного</w:t>
            </w:r>
            <w:proofErr w:type="spellEnd"/>
            <w:r w:rsidRPr="00AB5550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 xml:space="preserve"> иммуноглобулина или комплексных </w:t>
            </w:r>
            <w:proofErr w:type="spellStart"/>
            <w:r w:rsidRPr="00AB5550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иммуноглобулиновых</w:t>
            </w:r>
            <w:proofErr w:type="spellEnd"/>
            <w:r w:rsidRPr="00AB5550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 xml:space="preserve"> препаратов для </w:t>
            </w:r>
            <w:proofErr w:type="spellStart"/>
            <w:r w:rsidRPr="00AB5550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энтерального</w:t>
            </w:r>
            <w:proofErr w:type="spellEnd"/>
            <w:r w:rsidRPr="00AB5550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 xml:space="preserve"> использования. Данные средства значительно сокращают время интоксикации и диареи.</w:t>
            </w:r>
          </w:p>
          <w:p w:rsidR="00AB5550" w:rsidRPr="00AB5550" w:rsidRDefault="00AB5550" w:rsidP="00AB5550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222426"/>
                <w:sz w:val="28"/>
                <w:szCs w:val="28"/>
                <w:lang w:eastAsia="ru-RU"/>
              </w:rPr>
            </w:pPr>
            <w:proofErr w:type="spellStart"/>
            <w:r w:rsidRPr="00AB5550">
              <w:rPr>
                <w:rFonts w:ascii="Times New Roman" w:eastAsia="Times New Roman" w:hAnsi="Times New Roman" w:cs="Times New Roman"/>
                <w:i/>
                <w:iCs/>
                <w:color w:val="222426"/>
                <w:sz w:val="28"/>
                <w:szCs w:val="28"/>
                <w:lang w:eastAsia="ru-RU"/>
              </w:rPr>
              <w:t>Иммуноглобулиновые</w:t>
            </w:r>
            <w:proofErr w:type="spellEnd"/>
            <w:r w:rsidRPr="00AB5550">
              <w:rPr>
                <w:rFonts w:ascii="Times New Roman" w:eastAsia="Times New Roman" w:hAnsi="Times New Roman" w:cs="Times New Roman"/>
                <w:i/>
                <w:iCs/>
                <w:color w:val="222426"/>
                <w:sz w:val="28"/>
                <w:szCs w:val="28"/>
                <w:lang w:eastAsia="ru-RU"/>
              </w:rPr>
              <w:t xml:space="preserve"> препараты разрешается использовать только с разрешения лечащего врача!</w:t>
            </w:r>
          </w:p>
          <w:p w:rsidR="00AB5550" w:rsidRPr="00AB5550" w:rsidRDefault="00AB5550" w:rsidP="00AB5550">
            <w:pPr>
              <w:shd w:val="clear" w:color="auto" w:fill="FFFFFF"/>
              <w:spacing w:before="360" w:line="300" w:lineRule="atLeast"/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</w:pPr>
            <w:r w:rsidRPr="00AB5550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 xml:space="preserve">После снижения температуры тела и прекращения рвоты и диареи на протяжении 10 дней ребенку следует давать ферментные препараты, способствующие нормализации пищеварения и оптимальному усвоению пищи. Чаще всего назначается панкреатин, </w:t>
            </w:r>
            <w:proofErr w:type="spellStart"/>
            <w:r w:rsidRPr="00AB5550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фестал</w:t>
            </w:r>
            <w:proofErr w:type="spellEnd"/>
            <w:r w:rsidRPr="00AB5550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5550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мезим</w:t>
            </w:r>
            <w:proofErr w:type="spellEnd"/>
            <w:r w:rsidRPr="00AB5550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 xml:space="preserve">-форте, </w:t>
            </w:r>
            <w:proofErr w:type="spellStart"/>
            <w:r w:rsidRPr="00AB5550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креон</w:t>
            </w:r>
            <w:proofErr w:type="spellEnd"/>
            <w:r w:rsidRPr="00AB5550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 xml:space="preserve"> и пр.</w:t>
            </w:r>
          </w:p>
          <w:p w:rsidR="00AB5550" w:rsidRPr="00AB5550" w:rsidRDefault="00AB5550" w:rsidP="00F92365">
            <w:pPr>
              <w:shd w:val="clear" w:color="auto" w:fill="FFFFFF"/>
              <w:spacing w:before="480" w:line="42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222426"/>
                <w:sz w:val="28"/>
                <w:szCs w:val="28"/>
                <w:lang w:eastAsia="ru-RU"/>
              </w:rPr>
            </w:pPr>
            <w:r w:rsidRPr="00AB5550">
              <w:rPr>
                <w:rFonts w:ascii="Times New Roman" w:eastAsia="Times New Roman" w:hAnsi="Times New Roman" w:cs="Times New Roman"/>
                <w:b/>
                <w:bCs/>
                <w:color w:val="222426"/>
                <w:sz w:val="28"/>
                <w:szCs w:val="28"/>
                <w:lang w:eastAsia="ru-RU"/>
              </w:rPr>
              <w:t xml:space="preserve">Какие лекарственные средства нельзя использовать при лечении </w:t>
            </w:r>
            <w:proofErr w:type="spellStart"/>
            <w:r w:rsidRPr="00AB5550">
              <w:rPr>
                <w:rFonts w:ascii="Times New Roman" w:eastAsia="Times New Roman" w:hAnsi="Times New Roman" w:cs="Times New Roman"/>
                <w:b/>
                <w:bCs/>
                <w:color w:val="222426"/>
                <w:sz w:val="28"/>
                <w:szCs w:val="28"/>
                <w:lang w:eastAsia="ru-RU"/>
              </w:rPr>
              <w:t>ротавирусной</w:t>
            </w:r>
            <w:proofErr w:type="spellEnd"/>
            <w:r w:rsidRPr="00AB5550">
              <w:rPr>
                <w:rFonts w:ascii="Times New Roman" w:eastAsia="Times New Roman" w:hAnsi="Times New Roman" w:cs="Times New Roman"/>
                <w:b/>
                <w:bCs/>
                <w:color w:val="222426"/>
                <w:sz w:val="28"/>
                <w:szCs w:val="28"/>
                <w:lang w:eastAsia="ru-RU"/>
              </w:rPr>
              <w:t xml:space="preserve"> инфекции у детей?</w:t>
            </w:r>
          </w:p>
          <w:p w:rsidR="00AB5550" w:rsidRPr="00AB5550" w:rsidRDefault="00AB5550" w:rsidP="00AB5550">
            <w:pPr>
              <w:shd w:val="clear" w:color="auto" w:fill="FFFFFF"/>
              <w:spacing w:before="120" w:line="300" w:lineRule="atLeast"/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</w:pPr>
            <w:proofErr w:type="spellStart"/>
            <w:r w:rsidRPr="00F92365">
              <w:rPr>
                <w:rFonts w:ascii="Times New Roman" w:eastAsia="Times New Roman" w:hAnsi="Times New Roman" w:cs="Times New Roman"/>
                <w:i/>
                <w:iCs/>
                <w:color w:val="222426"/>
                <w:sz w:val="28"/>
                <w:szCs w:val="28"/>
                <w:u w:val="single"/>
                <w:lang w:eastAsia="ru-RU"/>
              </w:rPr>
              <w:t>Противодиарейные</w:t>
            </w:r>
            <w:proofErr w:type="spellEnd"/>
            <w:r w:rsidRPr="00F92365">
              <w:rPr>
                <w:rFonts w:ascii="Times New Roman" w:eastAsia="Times New Roman" w:hAnsi="Times New Roman" w:cs="Times New Roman"/>
                <w:i/>
                <w:iCs/>
                <w:color w:val="222426"/>
                <w:sz w:val="28"/>
                <w:szCs w:val="28"/>
                <w:u w:val="single"/>
                <w:lang w:eastAsia="ru-RU"/>
              </w:rPr>
              <w:t xml:space="preserve"> препараты</w:t>
            </w:r>
            <w:r w:rsidRPr="00AB5550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B5550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Ротавирус</w:t>
            </w:r>
            <w:proofErr w:type="spellEnd"/>
            <w:r w:rsidRPr="00AB5550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 xml:space="preserve"> «выходит» из организма вместе с калом. Поэтому лечение должно быть направлено не на устранение симптомов диареи, а на облегчение состояния ребенка и уменьшение количества позывов к дефекации.</w:t>
            </w:r>
          </w:p>
          <w:p w:rsidR="00AB5550" w:rsidRPr="00AB5550" w:rsidRDefault="00AB5550" w:rsidP="00AB5550">
            <w:pPr>
              <w:shd w:val="clear" w:color="auto" w:fill="FFFFFF"/>
              <w:spacing w:before="120" w:line="300" w:lineRule="atLeast"/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</w:pPr>
            <w:r w:rsidRPr="00F92365">
              <w:rPr>
                <w:rFonts w:ascii="Times New Roman" w:eastAsia="Times New Roman" w:hAnsi="Times New Roman" w:cs="Times New Roman"/>
                <w:i/>
                <w:iCs/>
                <w:color w:val="222426"/>
                <w:sz w:val="28"/>
                <w:szCs w:val="28"/>
                <w:u w:val="single"/>
                <w:lang w:eastAsia="ru-RU"/>
              </w:rPr>
              <w:t>Антибиотики</w:t>
            </w:r>
            <w:r w:rsidRPr="00AB5550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. Антибактериальные препараты не способны воздействовать на вирусные частицы, а также их использование приводит к развитию дисбактериоза и ухудшению процессов переваривания пищи.</w:t>
            </w:r>
          </w:p>
          <w:p w:rsidR="00AB5550" w:rsidRPr="00AB5550" w:rsidRDefault="00AB5550" w:rsidP="00AB5550">
            <w:pPr>
              <w:shd w:val="clear" w:color="auto" w:fill="FFFFFF"/>
              <w:spacing w:before="480" w:line="42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222426"/>
                <w:sz w:val="28"/>
                <w:szCs w:val="28"/>
                <w:lang w:eastAsia="ru-RU"/>
              </w:rPr>
            </w:pPr>
            <w:r w:rsidRPr="00AB5550">
              <w:rPr>
                <w:rFonts w:ascii="Times New Roman" w:eastAsia="Times New Roman" w:hAnsi="Times New Roman" w:cs="Times New Roman"/>
                <w:b/>
                <w:bCs/>
                <w:color w:val="222426"/>
                <w:sz w:val="28"/>
                <w:szCs w:val="28"/>
                <w:lang w:eastAsia="ru-RU"/>
              </w:rPr>
              <w:t xml:space="preserve">Диета при лечении </w:t>
            </w:r>
            <w:proofErr w:type="spellStart"/>
            <w:r w:rsidRPr="00AB5550">
              <w:rPr>
                <w:rFonts w:ascii="Times New Roman" w:eastAsia="Times New Roman" w:hAnsi="Times New Roman" w:cs="Times New Roman"/>
                <w:b/>
                <w:bCs/>
                <w:color w:val="222426"/>
                <w:sz w:val="28"/>
                <w:szCs w:val="28"/>
                <w:lang w:eastAsia="ru-RU"/>
              </w:rPr>
              <w:t>ротавирусной</w:t>
            </w:r>
            <w:proofErr w:type="spellEnd"/>
            <w:r w:rsidRPr="00AB5550">
              <w:rPr>
                <w:rFonts w:ascii="Times New Roman" w:eastAsia="Times New Roman" w:hAnsi="Times New Roman" w:cs="Times New Roman"/>
                <w:b/>
                <w:bCs/>
                <w:color w:val="222426"/>
                <w:sz w:val="28"/>
                <w:szCs w:val="28"/>
                <w:lang w:eastAsia="ru-RU"/>
              </w:rPr>
              <w:t xml:space="preserve"> инфекции</w:t>
            </w:r>
          </w:p>
          <w:p w:rsidR="00AB5550" w:rsidRPr="00AB5550" w:rsidRDefault="00AB5550" w:rsidP="00AB5550">
            <w:pPr>
              <w:shd w:val="clear" w:color="auto" w:fill="FFFFFF"/>
              <w:spacing w:before="120" w:line="300" w:lineRule="atLeast"/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</w:pPr>
            <w:r w:rsidRPr="00AB5550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 xml:space="preserve">При лечении кишечных инфекций, провоцирующих развитие ферментопатии, особое внимание уделяется диете. Так как в ходе развития патологического процесса нарушается активность ряда пищеварительных ферментов, в частности, </w:t>
            </w:r>
            <w:proofErr w:type="spellStart"/>
            <w:r w:rsidRPr="00AB5550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лактазы</w:t>
            </w:r>
            <w:proofErr w:type="spellEnd"/>
            <w:r w:rsidRPr="00AB5550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, в острый период заболевания из пищевого рациона ребенка следует исключить цельное молоко и молочные продукты и ограничить прием пищи, богатой углеводами (сладкие фрукты, фруктовые соки, выпечка, бобовые культуры). Также в острый период болезни не разрешается кормить детей мясом, бульонами, мясными продуктами, жирными и жареными блюдами. Пищу больному ребенку дают часто, небольшими порциями. В список разрешенных продуктов входят слизистые каши, овощные пюре и супы, белые сухарики и печеные яблоки.</w:t>
            </w:r>
          </w:p>
          <w:p w:rsidR="00AB5550" w:rsidRPr="00AB5550" w:rsidRDefault="00AB5550" w:rsidP="00AB5550">
            <w:pPr>
              <w:shd w:val="clear" w:color="auto" w:fill="FFFFFF"/>
              <w:spacing w:before="120" w:line="300" w:lineRule="atLeast"/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</w:pPr>
            <w:r w:rsidRPr="00AB5550">
              <w:rPr>
                <w:rFonts w:ascii="Times New Roman" w:eastAsia="Times New Roman" w:hAnsi="Times New Roman" w:cs="Times New Roman"/>
                <w:noProof/>
                <w:color w:val="222426"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inline distT="0" distB="0" distL="0" distR="0" wp14:anchorId="73DE4608" wp14:editId="31318430">
                      <wp:extent cx="307975" cy="307975"/>
                      <wp:effectExtent l="0" t="0" r="0" b="0"/>
                      <wp:docPr id="3" name="AutoShape 3" descr="https://avatars.mds.yandex.net/get-turbo/939409/2a0000016073d7bfcb3022e798a2d6b0cb93/max_g480_c12_r4x3_pd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975" cy="307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" o:spid="_x0000_s1026" alt="Описание: https://avatars.mds.yandex.net/get-turbo/939409/2a0000016073d7bfcb3022e798a2d6b0cb93/max_g480_c12_r4x3_pd10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B5550" w:rsidRPr="00AB5550" w:rsidRDefault="00AB5550" w:rsidP="00AB5550">
            <w:pPr>
              <w:shd w:val="clear" w:color="auto" w:fill="FFFFFF"/>
              <w:spacing w:before="120" w:line="300" w:lineRule="atLeast"/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</w:pPr>
            <w:r w:rsidRPr="00AB5550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 xml:space="preserve">Грудное вскармливание при наличии кишечной инфекции не прекращают, так как в материнском молоке содержаться антитела, нейтрализующие </w:t>
            </w:r>
            <w:proofErr w:type="spellStart"/>
            <w:r w:rsidRPr="00AB5550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ротавирус</w:t>
            </w:r>
            <w:proofErr w:type="spellEnd"/>
            <w:r w:rsidRPr="00AB5550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 xml:space="preserve"> и иммуноглобулины, облегчающие течение заболевания.</w:t>
            </w:r>
          </w:p>
          <w:p w:rsidR="00AB5550" w:rsidRPr="00AB5550" w:rsidRDefault="00AB5550" w:rsidP="00AB5550">
            <w:pPr>
              <w:shd w:val="clear" w:color="auto" w:fill="FFFFFF"/>
              <w:spacing w:before="120" w:line="300" w:lineRule="atLeast"/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</w:pPr>
            <w:r w:rsidRPr="00AB5550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 xml:space="preserve">Очень важно при лечении </w:t>
            </w:r>
            <w:proofErr w:type="spellStart"/>
            <w:r w:rsidRPr="00AB5550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ротавирусной</w:t>
            </w:r>
            <w:proofErr w:type="spellEnd"/>
            <w:r w:rsidRPr="00AB5550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 xml:space="preserve"> инфекции соблюдать правильный питьевой режим. При обильной рвоте и сильной диарее детский организм требует постоянного восполнения потерянной жидкости. Пить следует медленно, мелкими глотками, с перерывами в 5-10 минут. После каждого приступа рвоты грудному ребенку необходимо давать по 50 мл жидкости, в </w:t>
            </w:r>
            <w:proofErr w:type="gramStart"/>
            <w:r w:rsidRPr="00AB5550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более старшем</w:t>
            </w:r>
            <w:proofErr w:type="gramEnd"/>
            <w:r w:rsidRPr="00AB5550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 xml:space="preserve"> возрасте – по 100-200 мл. При значительном обезвоживании питьевой режим должен назначаться лечащим врачом.</w:t>
            </w:r>
          </w:p>
          <w:p w:rsidR="004C17F2" w:rsidRDefault="00AB5550" w:rsidP="004C17F2">
            <w:pPr>
              <w:shd w:val="clear" w:color="auto" w:fill="FFFFFF"/>
              <w:spacing w:before="120" w:line="300" w:lineRule="atLeast"/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</w:pPr>
            <w:r w:rsidRPr="00AB5550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В качестве питья используется минеральная вода без газа, чай или вода с лимоном, клюквенный морс, отвар ромашки, а также специальные солевые растворы.</w:t>
            </w:r>
          </w:p>
          <w:p w:rsidR="00AB5550" w:rsidRPr="00AB5550" w:rsidRDefault="00AB5550" w:rsidP="004C17F2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</w:pPr>
            <w:r w:rsidRPr="00AB5550">
              <w:rPr>
                <w:rFonts w:ascii="Times New Roman" w:eastAsia="Times New Roman" w:hAnsi="Times New Roman" w:cs="Times New Roman"/>
                <w:b/>
                <w:bCs/>
                <w:color w:val="222426"/>
                <w:sz w:val="28"/>
                <w:szCs w:val="28"/>
                <w:lang w:eastAsia="ru-RU"/>
              </w:rPr>
              <w:t xml:space="preserve">Профилактика </w:t>
            </w:r>
            <w:proofErr w:type="spellStart"/>
            <w:r w:rsidRPr="00AB5550">
              <w:rPr>
                <w:rFonts w:ascii="Times New Roman" w:eastAsia="Times New Roman" w:hAnsi="Times New Roman" w:cs="Times New Roman"/>
                <w:b/>
                <w:bCs/>
                <w:color w:val="222426"/>
                <w:sz w:val="28"/>
                <w:szCs w:val="28"/>
                <w:lang w:eastAsia="ru-RU"/>
              </w:rPr>
              <w:t>ротавирусной</w:t>
            </w:r>
            <w:proofErr w:type="spellEnd"/>
            <w:r w:rsidRPr="00AB5550">
              <w:rPr>
                <w:rFonts w:ascii="Times New Roman" w:eastAsia="Times New Roman" w:hAnsi="Times New Roman" w:cs="Times New Roman"/>
                <w:b/>
                <w:bCs/>
                <w:color w:val="222426"/>
                <w:sz w:val="28"/>
                <w:szCs w:val="28"/>
                <w:lang w:eastAsia="ru-RU"/>
              </w:rPr>
              <w:t xml:space="preserve"> инфекции у детей</w:t>
            </w:r>
          </w:p>
          <w:p w:rsidR="00AB5550" w:rsidRPr="00AB5550" w:rsidRDefault="00AB5550" w:rsidP="004C17F2">
            <w:pPr>
              <w:numPr>
                <w:ilvl w:val="0"/>
                <w:numId w:val="6"/>
              </w:numPr>
              <w:shd w:val="clear" w:color="auto" w:fill="FFFFFF"/>
              <w:spacing w:after="100" w:afterAutospacing="1" w:line="300" w:lineRule="atLeast"/>
              <w:ind w:left="0"/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</w:pPr>
            <w:r w:rsidRPr="00AB5550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Использование для питья только кипяченой воды;</w:t>
            </w:r>
          </w:p>
          <w:p w:rsidR="00AB5550" w:rsidRPr="00AB5550" w:rsidRDefault="00AB5550" w:rsidP="004C17F2">
            <w:pPr>
              <w:numPr>
                <w:ilvl w:val="0"/>
                <w:numId w:val="6"/>
              </w:numPr>
              <w:shd w:val="clear" w:color="auto" w:fill="FFFFFF"/>
              <w:spacing w:after="100" w:afterAutospacing="1" w:line="300" w:lineRule="atLeast"/>
              <w:ind w:left="0"/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</w:pPr>
            <w:r w:rsidRPr="00AB5550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Тщательное мытье рук перед едой;</w:t>
            </w:r>
          </w:p>
          <w:p w:rsidR="00AB5550" w:rsidRPr="00AB5550" w:rsidRDefault="00AB5550" w:rsidP="004C17F2">
            <w:pPr>
              <w:numPr>
                <w:ilvl w:val="0"/>
                <w:numId w:val="6"/>
              </w:numPr>
              <w:shd w:val="clear" w:color="auto" w:fill="FFFFFF"/>
              <w:spacing w:after="100" w:afterAutospacing="1" w:line="300" w:lineRule="atLeast"/>
              <w:ind w:left="0"/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</w:pPr>
            <w:r w:rsidRPr="00AB5550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Предварительное мытье фруктов и овощей при помощи щетки;</w:t>
            </w:r>
          </w:p>
          <w:p w:rsidR="00AB5550" w:rsidRPr="00AB5550" w:rsidRDefault="00AB5550" w:rsidP="004C17F2">
            <w:pPr>
              <w:numPr>
                <w:ilvl w:val="0"/>
                <w:numId w:val="6"/>
              </w:numPr>
              <w:shd w:val="clear" w:color="auto" w:fill="FFFFFF"/>
              <w:spacing w:after="100" w:afterAutospacing="1" w:line="300" w:lineRule="atLeast"/>
              <w:ind w:left="0"/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</w:pPr>
            <w:r w:rsidRPr="00AB5550">
              <w:rPr>
                <w:rFonts w:ascii="Times New Roman" w:eastAsia="Times New Roman" w:hAnsi="Times New Roman" w:cs="Times New Roman"/>
                <w:color w:val="222426"/>
                <w:sz w:val="28"/>
                <w:szCs w:val="28"/>
                <w:lang w:eastAsia="ru-RU"/>
              </w:rPr>
              <w:t>Достаточная термическая обработка пищи.</w:t>
            </w:r>
          </w:p>
          <w:p w:rsidR="00A64AD7" w:rsidRPr="00F92365" w:rsidRDefault="00A64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518B" w:rsidRPr="00F92365" w:rsidRDefault="004F518B">
      <w:pPr>
        <w:rPr>
          <w:rFonts w:ascii="Times New Roman" w:hAnsi="Times New Roman" w:cs="Times New Roman"/>
          <w:sz w:val="28"/>
          <w:szCs w:val="28"/>
        </w:rPr>
      </w:pPr>
    </w:p>
    <w:sectPr w:rsidR="004F518B" w:rsidRPr="00F92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F4139"/>
    <w:multiLevelType w:val="multilevel"/>
    <w:tmpl w:val="D3B8D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5662A9"/>
    <w:multiLevelType w:val="multilevel"/>
    <w:tmpl w:val="6F2C4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3D7431"/>
    <w:multiLevelType w:val="multilevel"/>
    <w:tmpl w:val="7840A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A26BE7"/>
    <w:multiLevelType w:val="multilevel"/>
    <w:tmpl w:val="B2B8C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7545E0"/>
    <w:multiLevelType w:val="multilevel"/>
    <w:tmpl w:val="EDFC7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3E48A9"/>
    <w:multiLevelType w:val="multilevel"/>
    <w:tmpl w:val="90DE2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D5E"/>
    <w:rsid w:val="00000765"/>
    <w:rsid w:val="00000EF7"/>
    <w:rsid w:val="000012B3"/>
    <w:rsid w:val="00002889"/>
    <w:rsid w:val="0000340B"/>
    <w:rsid w:val="000047BA"/>
    <w:rsid w:val="00005ACD"/>
    <w:rsid w:val="00007F01"/>
    <w:rsid w:val="00012853"/>
    <w:rsid w:val="00012990"/>
    <w:rsid w:val="000143F0"/>
    <w:rsid w:val="00014825"/>
    <w:rsid w:val="00014A15"/>
    <w:rsid w:val="00014B2A"/>
    <w:rsid w:val="00014FC9"/>
    <w:rsid w:val="000150E6"/>
    <w:rsid w:val="000157B9"/>
    <w:rsid w:val="00015974"/>
    <w:rsid w:val="000161B2"/>
    <w:rsid w:val="00016493"/>
    <w:rsid w:val="00017D87"/>
    <w:rsid w:val="00021005"/>
    <w:rsid w:val="0002149E"/>
    <w:rsid w:val="00021A91"/>
    <w:rsid w:val="00024138"/>
    <w:rsid w:val="00025185"/>
    <w:rsid w:val="00026FFF"/>
    <w:rsid w:val="00027EF9"/>
    <w:rsid w:val="00031530"/>
    <w:rsid w:val="00033D64"/>
    <w:rsid w:val="00035483"/>
    <w:rsid w:val="00036FC1"/>
    <w:rsid w:val="0003731D"/>
    <w:rsid w:val="00042273"/>
    <w:rsid w:val="00044299"/>
    <w:rsid w:val="000446AE"/>
    <w:rsid w:val="00044718"/>
    <w:rsid w:val="00044ED9"/>
    <w:rsid w:val="000453DD"/>
    <w:rsid w:val="00050490"/>
    <w:rsid w:val="00053422"/>
    <w:rsid w:val="00054740"/>
    <w:rsid w:val="000548B8"/>
    <w:rsid w:val="000554A6"/>
    <w:rsid w:val="000566AE"/>
    <w:rsid w:val="000572C5"/>
    <w:rsid w:val="0006149C"/>
    <w:rsid w:val="00062D0E"/>
    <w:rsid w:val="00062DFC"/>
    <w:rsid w:val="0006521F"/>
    <w:rsid w:val="000657DB"/>
    <w:rsid w:val="00066A4B"/>
    <w:rsid w:val="0006771D"/>
    <w:rsid w:val="0007186D"/>
    <w:rsid w:val="00071920"/>
    <w:rsid w:val="00071C2E"/>
    <w:rsid w:val="00072172"/>
    <w:rsid w:val="00072969"/>
    <w:rsid w:val="00073B98"/>
    <w:rsid w:val="00074C12"/>
    <w:rsid w:val="00075310"/>
    <w:rsid w:val="00075F8D"/>
    <w:rsid w:val="00077C35"/>
    <w:rsid w:val="0008010F"/>
    <w:rsid w:val="00080291"/>
    <w:rsid w:val="00081245"/>
    <w:rsid w:val="00081734"/>
    <w:rsid w:val="00081742"/>
    <w:rsid w:val="00081F97"/>
    <w:rsid w:val="00082274"/>
    <w:rsid w:val="00082288"/>
    <w:rsid w:val="00082FCE"/>
    <w:rsid w:val="000830FD"/>
    <w:rsid w:val="00083AA1"/>
    <w:rsid w:val="00084F53"/>
    <w:rsid w:val="00087B02"/>
    <w:rsid w:val="00090039"/>
    <w:rsid w:val="00090246"/>
    <w:rsid w:val="000912E9"/>
    <w:rsid w:val="00091503"/>
    <w:rsid w:val="000933D6"/>
    <w:rsid w:val="00093D97"/>
    <w:rsid w:val="00094DFE"/>
    <w:rsid w:val="00095C59"/>
    <w:rsid w:val="00096F3B"/>
    <w:rsid w:val="00097127"/>
    <w:rsid w:val="000971B2"/>
    <w:rsid w:val="000978B3"/>
    <w:rsid w:val="000A0FBB"/>
    <w:rsid w:val="000A1AA7"/>
    <w:rsid w:val="000A2EBE"/>
    <w:rsid w:val="000A79C9"/>
    <w:rsid w:val="000A79CF"/>
    <w:rsid w:val="000A7A50"/>
    <w:rsid w:val="000B1395"/>
    <w:rsid w:val="000B1916"/>
    <w:rsid w:val="000B1A28"/>
    <w:rsid w:val="000B29F1"/>
    <w:rsid w:val="000B2ABB"/>
    <w:rsid w:val="000B35A3"/>
    <w:rsid w:val="000B4EAB"/>
    <w:rsid w:val="000B4F48"/>
    <w:rsid w:val="000B5732"/>
    <w:rsid w:val="000B5A03"/>
    <w:rsid w:val="000B635B"/>
    <w:rsid w:val="000B7CFB"/>
    <w:rsid w:val="000C0507"/>
    <w:rsid w:val="000C1B87"/>
    <w:rsid w:val="000C1D5E"/>
    <w:rsid w:val="000C2B35"/>
    <w:rsid w:val="000C3114"/>
    <w:rsid w:val="000C381C"/>
    <w:rsid w:val="000C4BE7"/>
    <w:rsid w:val="000D0A76"/>
    <w:rsid w:val="000D0E1D"/>
    <w:rsid w:val="000D0F9F"/>
    <w:rsid w:val="000D1A5A"/>
    <w:rsid w:val="000D433E"/>
    <w:rsid w:val="000D4EEC"/>
    <w:rsid w:val="000D765F"/>
    <w:rsid w:val="000D7D65"/>
    <w:rsid w:val="000E0601"/>
    <w:rsid w:val="000E08B2"/>
    <w:rsid w:val="000E3594"/>
    <w:rsid w:val="000E58BA"/>
    <w:rsid w:val="000E5C08"/>
    <w:rsid w:val="000E657D"/>
    <w:rsid w:val="000E7042"/>
    <w:rsid w:val="000F1C25"/>
    <w:rsid w:val="000F1D5C"/>
    <w:rsid w:val="000F2794"/>
    <w:rsid w:val="000F345D"/>
    <w:rsid w:val="000F48E7"/>
    <w:rsid w:val="000F6FED"/>
    <w:rsid w:val="000F7C8F"/>
    <w:rsid w:val="0010044A"/>
    <w:rsid w:val="00103D57"/>
    <w:rsid w:val="001041FA"/>
    <w:rsid w:val="00104331"/>
    <w:rsid w:val="00105A9A"/>
    <w:rsid w:val="00106FE4"/>
    <w:rsid w:val="00107BD9"/>
    <w:rsid w:val="00110A69"/>
    <w:rsid w:val="00111548"/>
    <w:rsid w:val="00112792"/>
    <w:rsid w:val="00113399"/>
    <w:rsid w:val="0011499D"/>
    <w:rsid w:val="00115CCB"/>
    <w:rsid w:val="00115F67"/>
    <w:rsid w:val="001175C9"/>
    <w:rsid w:val="00117D7E"/>
    <w:rsid w:val="001204A0"/>
    <w:rsid w:val="00121BAB"/>
    <w:rsid w:val="001234E7"/>
    <w:rsid w:val="00123970"/>
    <w:rsid w:val="00123E81"/>
    <w:rsid w:val="001268CA"/>
    <w:rsid w:val="001314BF"/>
    <w:rsid w:val="00131F82"/>
    <w:rsid w:val="00132D2F"/>
    <w:rsid w:val="001331AF"/>
    <w:rsid w:val="001331BB"/>
    <w:rsid w:val="00134A91"/>
    <w:rsid w:val="00135AE4"/>
    <w:rsid w:val="00136100"/>
    <w:rsid w:val="001413EA"/>
    <w:rsid w:val="001427C6"/>
    <w:rsid w:val="00143740"/>
    <w:rsid w:val="00144335"/>
    <w:rsid w:val="0014449E"/>
    <w:rsid w:val="0014781C"/>
    <w:rsid w:val="00150AEF"/>
    <w:rsid w:val="00151161"/>
    <w:rsid w:val="0015182A"/>
    <w:rsid w:val="00151C3B"/>
    <w:rsid w:val="00151D56"/>
    <w:rsid w:val="00153F54"/>
    <w:rsid w:val="001545C7"/>
    <w:rsid w:val="00154C79"/>
    <w:rsid w:val="00154D9D"/>
    <w:rsid w:val="00155600"/>
    <w:rsid w:val="00155D24"/>
    <w:rsid w:val="00156197"/>
    <w:rsid w:val="001579C3"/>
    <w:rsid w:val="00165069"/>
    <w:rsid w:val="0016727E"/>
    <w:rsid w:val="00167681"/>
    <w:rsid w:val="00167889"/>
    <w:rsid w:val="00170B07"/>
    <w:rsid w:val="0017505C"/>
    <w:rsid w:val="00175E04"/>
    <w:rsid w:val="001779FF"/>
    <w:rsid w:val="00181117"/>
    <w:rsid w:val="00181D2E"/>
    <w:rsid w:val="00181F60"/>
    <w:rsid w:val="001834B1"/>
    <w:rsid w:val="00184EBF"/>
    <w:rsid w:val="00185E1D"/>
    <w:rsid w:val="00186C68"/>
    <w:rsid w:val="00187E02"/>
    <w:rsid w:val="00190706"/>
    <w:rsid w:val="00191197"/>
    <w:rsid w:val="001921EC"/>
    <w:rsid w:val="00193D6C"/>
    <w:rsid w:val="00193F85"/>
    <w:rsid w:val="0019438E"/>
    <w:rsid w:val="00194779"/>
    <w:rsid w:val="00195A6C"/>
    <w:rsid w:val="00195DD5"/>
    <w:rsid w:val="001961E6"/>
    <w:rsid w:val="001A1FA5"/>
    <w:rsid w:val="001A2441"/>
    <w:rsid w:val="001A3167"/>
    <w:rsid w:val="001A3248"/>
    <w:rsid w:val="001A42C9"/>
    <w:rsid w:val="001A4626"/>
    <w:rsid w:val="001A4CDB"/>
    <w:rsid w:val="001A4D5B"/>
    <w:rsid w:val="001A4EF7"/>
    <w:rsid w:val="001A6070"/>
    <w:rsid w:val="001A65BC"/>
    <w:rsid w:val="001A6926"/>
    <w:rsid w:val="001A78CD"/>
    <w:rsid w:val="001B078F"/>
    <w:rsid w:val="001B0CBC"/>
    <w:rsid w:val="001B2F31"/>
    <w:rsid w:val="001B3AD0"/>
    <w:rsid w:val="001B3F55"/>
    <w:rsid w:val="001B5793"/>
    <w:rsid w:val="001B5AE2"/>
    <w:rsid w:val="001B6D15"/>
    <w:rsid w:val="001B742E"/>
    <w:rsid w:val="001B7995"/>
    <w:rsid w:val="001C04AC"/>
    <w:rsid w:val="001C132F"/>
    <w:rsid w:val="001C28AE"/>
    <w:rsid w:val="001C2F5D"/>
    <w:rsid w:val="001C3619"/>
    <w:rsid w:val="001C61B1"/>
    <w:rsid w:val="001C7494"/>
    <w:rsid w:val="001C7841"/>
    <w:rsid w:val="001D01B0"/>
    <w:rsid w:val="001D2F40"/>
    <w:rsid w:val="001D3768"/>
    <w:rsid w:val="001D5605"/>
    <w:rsid w:val="001D62FA"/>
    <w:rsid w:val="001D6F5E"/>
    <w:rsid w:val="001D762D"/>
    <w:rsid w:val="001E005D"/>
    <w:rsid w:val="001E0724"/>
    <w:rsid w:val="001E0838"/>
    <w:rsid w:val="001E0D32"/>
    <w:rsid w:val="001E1310"/>
    <w:rsid w:val="001E1A9F"/>
    <w:rsid w:val="001E1AD5"/>
    <w:rsid w:val="001E2519"/>
    <w:rsid w:val="001E4FEC"/>
    <w:rsid w:val="001E7F3C"/>
    <w:rsid w:val="001F0D8F"/>
    <w:rsid w:val="001F11FD"/>
    <w:rsid w:val="001F2569"/>
    <w:rsid w:val="001F266D"/>
    <w:rsid w:val="001F2A6F"/>
    <w:rsid w:val="001F38D1"/>
    <w:rsid w:val="001F3CD3"/>
    <w:rsid w:val="001F43A6"/>
    <w:rsid w:val="001F4EA3"/>
    <w:rsid w:val="001F5D1C"/>
    <w:rsid w:val="001F60FD"/>
    <w:rsid w:val="001F638A"/>
    <w:rsid w:val="001F6575"/>
    <w:rsid w:val="001F735B"/>
    <w:rsid w:val="001F7EF4"/>
    <w:rsid w:val="001F7FEE"/>
    <w:rsid w:val="00202768"/>
    <w:rsid w:val="002041E6"/>
    <w:rsid w:val="00204CD5"/>
    <w:rsid w:val="0020584C"/>
    <w:rsid w:val="00207A05"/>
    <w:rsid w:val="002110D2"/>
    <w:rsid w:val="00211B09"/>
    <w:rsid w:val="002130DF"/>
    <w:rsid w:val="00214DF9"/>
    <w:rsid w:val="00215089"/>
    <w:rsid w:val="00216007"/>
    <w:rsid w:val="00217538"/>
    <w:rsid w:val="00223923"/>
    <w:rsid w:val="00223A64"/>
    <w:rsid w:val="00223C7F"/>
    <w:rsid w:val="00223F97"/>
    <w:rsid w:val="00225234"/>
    <w:rsid w:val="00226DB8"/>
    <w:rsid w:val="00227FA2"/>
    <w:rsid w:val="00230D6D"/>
    <w:rsid w:val="00231C72"/>
    <w:rsid w:val="00231EBD"/>
    <w:rsid w:val="00232473"/>
    <w:rsid w:val="00232A4C"/>
    <w:rsid w:val="0023665B"/>
    <w:rsid w:val="00236FDB"/>
    <w:rsid w:val="00240895"/>
    <w:rsid w:val="00241129"/>
    <w:rsid w:val="00241873"/>
    <w:rsid w:val="00241C85"/>
    <w:rsid w:val="00241F84"/>
    <w:rsid w:val="00242101"/>
    <w:rsid w:val="00243975"/>
    <w:rsid w:val="002448D6"/>
    <w:rsid w:val="00245D00"/>
    <w:rsid w:val="002466E7"/>
    <w:rsid w:val="0024681E"/>
    <w:rsid w:val="00246DDE"/>
    <w:rsid w:val="0025036D"/>
    <w:rsid w:val="0025121A"/>
    <w:rsid w:val="0025129B"/>
    <w:rsid w:val="00251785"/>
    <w:rsid w:val="00251F3C"/>
    <w:rsid w:val="0025289B"/>
    <w:rsid w:val="0025466B"/>
    <w:rsid w:val="00254E18"/>
    <w:rsid w:val="00255407"/>
    <w:rsid w:val="00257AC0"/>
    <w:rsid w:val="00261443"/>
    <w:rsid w:val="00261762"/>
    <w:rsid w:val="00262058"/>
    <w:rsid w:val="00263B05"/>
    <w:rsid w:val="00264EFE"/>
    <w:rsid w:val="00265733"/>
    <w:rsid w:val="002706B7"/>
    <w:rsid w:val="00270932"/>
    <w:rsid w:val="0027136F"/>
    <w:rsid w:val="002729C2"/>
    <w:rsid w:val="0027329E"/>
    <w:rsid w:val="0027428F"/>
    <w:rsid w:val="00275EB2"/>
    <w:rsid w:val="002773E9"/>
    <w:rsid w:val="002803D4"/>
    <w:rsid w:val="0028241F"/>
    <w:rsid w:val="002827EC"/>
    <w:rsid w:val="002833AF"/>
    <w:rsid w:val="00283D10"/>
    <w:rsid w:val="00284B39"/>
    <w:rsid w:val="00286F9A"/>
    <w:rsid w:val="00287A45"/>
    <w:rsid w:val="00287FEF"/>
    <w:rsid w:val="00291680"/>
    <w:rsid w:val="0029254B"/>
    <w:rsid w:val="0029347D"/>
    <w:rsid w:val="0029508B"/>
    <w:rsid w:val="00295544"/>
    <w:rsid w:val="00295611"/>
    <w:rsid w:val="00297B26"/>
    <w:rsid w:val="002A1E9A"/>
    <w:rsid w:val="002A206C"/>
    <w:rsid w:val="002A2190"/>
    <w:rsid w:val="002A350C"/>
    <w:rsid w:val="002A5A6C"/>
    <w:rsid w:val="002A6488"/>
    <w:rsid w:val="002A7954"/>
    <w:rsid w:val="002B1B1E"/>
    <w:rsid w:val="002B21EF"/>
    <w:rsid w:val="002B2D53"/>
    <w:rsid w:val="002B3A1D"/>
    <w:rsid w:val="002B40B9"/>
    <w:rsid w:val="002B432C"/>
    <w:rsid w:val="002B4765"/>
    <w:rsid w:val="002B5774"/>
    <w:rsid w:val="002B648D"/>
    <w:rsid w:val="002B7D9B"/>
    <w:rsid w:val="002C11BB"/>
    <w:rsid w:val="002C15F5"/>
    <w:rsid w:val="002C240F"/>
    <w:rsid w:val="002C2FBB"/>
    <w:rsid w:val="002C5C35"/>
    <w:rsid w:val="002C5CF1"/>
    <w:rsid w:val="002C72AF"/>
    <w:rsid w:val="002C7326"/>
    <w:rsid w:val="002C79F2"/>
    <w:rsid w:val="002D1B96"/>
    <w:rsid w:val="002D1C7E"/>
    <w:rsid w:val="002D2838"/>
    <w:rsid w:val="002D287C"/>
    <w:rsid w:val="002D2D04"/>
    <w:rsid w:val="002D37BC"/>
    <w:rsid w:val="002D3EFC"/>
    <w:rsid w:val="002D4BAF"/>
    <w:rsid w:val="002D7232"/>
    <w:rsid w:val="002D7A55"/>
    <w:rsid w:val="002E3148"/>
    <w:rsid w:val="002E3D92"/>
    <w:rsid w:val="002E40AE"/>
    <w:rsid w:val="002E529B"/>
    <w:rsid w:val="002E5BD1"/>
    <w:rsid w:val="002E5D71"/>
    <w:rsid w:val="002E6265"/>
    <w:rsid w:val="002E6313"/>
    <w:rsid w:val="002F17E2"/>
    <w:rsid w:val="002F18C2"/>
    <w:rsid w:val="002F2A87"/>
    <w:rsid w:val="002F2BF2"/>
    <w:rsid w:val="002F40FD"/>
    <w:rsid w:val="002F4450"/>
    <w:rsid w:val="002F471D"/>
    <w:rsid w:val="002F4BD4"/>
    <w:rsid w:val="002F7246"/>
    <w:rsid w:val="00304177"/>
    <w:rsid w:val="003075BF"/>
    <w:rsid w:val="00307985"/>
    <w:rsid w:val="00307BAC"/>
    <w:rsid w:val="00317F6D"/>
    <w:rsid w:val="0032043C"/>
    <w:rsid w:val="003211E1"/>
    <w:rsid w:val="00323462"/>
    <w:rsid w:val="00323BFC"/>
    <w:rsid w:val="00323DE4"/>
    <w:rsid w:val="0032401E"/>
    <w:rsid w:val="003248BB"/>
    <w:rsid w:val="00325232"/>
    <w:rsid w:val="003258D0"/>
    <w:rsid w:val="0032672C"/>
    <w:rsid w:val="00326B04"/>
    <w:rsid w:val="00333085"/>
    <w:rsid w:val="00333390"/>
    <w:rsid w:val="003339DF"/>
    <w:rsid w:val="00333D71"/>
    <w:rsid w:val="00335211"/>
    <w:rsid w:val="003363E1"/>
    <w:rsid w:val="00337A6B"/>
    <w:rsid w:val="0034114E"/>
    <w:rsid w:val="00341199"/>
    <w:rsid w:val="0034128C"/>
    <w:rsid w:val="00343901"/>
    <w:rsid w:val="00344E85"/>
    <w:rsid w:val="0034611F"/>
    <w:rsid w:val="003462C4"/>
    <w:rsid w:val="00352AA5"/>
    <w:rsid w:val="00353A77"/>
    <w:rsid w:val="00356737"/>
    <w:rsid w:val="003568C3"/>
    <w:rsid w:val="003606A9"/>
    <w:rsid w:val="00360892"/>
    <w:rsid w:val="003638C0"/>
    <w:rsid w:val="003640B1"/>
    <w:rsid w:val="003643E9"/>
    <w:rsid w:val="0036616F"/>
    <w:rsid w:val="00367188"/>
    <w:rsid w:val="00370317"/>
    <w:rsid w:val="00370F00"/>
    <w:rsid w:val="003740C2"/>
    <w:rsid w:val="003748CB"/>
    <w:rsid w:val="003753E8"/>
    <w:rsid w:val="00377B00"/>
    <w:rsid w:val="00377F29"/>
    <w:rsid w:val="00380511"/>
    <w:rsid w:val="00380DA8"/>
    <w:rsid w:val="00381E5D"/>
    <w:rsid w:val="00382005"/>
    <w:rsid w:val="00382BE8"/>
    <w:rsid w:val="00383638"/>
    <w:rsid w:val="00383CD9"/>
    <w:rsid w:val="003844DC"/>
    <w:rsid w:val="00384FF1"/>
    <w:rsid w:val="00385550"/>
    <w:rsid w:val="003900B6"/>
    <w:rsid w:val="00390A56"/>
    <w:rsid w:val="00390CB6"/>
    <w:rsid w:val="0039184E"/>
    <w:rsid w:val="00391B21"/>
    <w:rsid w:val="0039202B"/>
    <w:rsid w:val="00392267"/>
    <w:rsid w:val="00392DEE"/>
    <w:rsid w:val="00393DFC"/>
    <w:rsid w:val="00395687"/>
    <w:rsid w:val="00395805"/>
    <w:rsid w:val="00397D0E"/>
    <w:rsid w:val="003A020F"/>
    <w:rsid w:val="003A04D6"/>
    <w:rsid w:val="003A05F1"/>
    <w:rsid w:val="003A0A9F"/>
    <w:rsid w:val="003A0D48"/>
    <w:rsid w:val="003A1251"/>
    <w:rsid w:val="003A1E21"/>
    <w:rsid w:val="003A34EB"/>
    <w:rsid w:val="003A3E9C"/>
    <w:rsid w:val="003A5DCD"/>
    <w:rsid w:val="003A611C"/>
    <w:rsid w:val="003A62B3"/>
    <w:rsid w:val="003A7764"/>
    <w:rsid w:val="003B03CD"/>
    <w:rsid w:val="003B080C"/>
    <w:rsid w:val="003B11C1"/>
    <w:rsid w:val="003B262B"/>
    <w:rsid w:val="003B27C3"/>
    <w:rsid w:val="003B45D3"/>
    <w:rsid w:val="003B4C07"/>
    <w:rsid w:val="003B5322"/>
    <w:rsid w:val="003B576C"/>
    <w:rsid w:val="003B698F"/>
    <w:rsid w:val="003B74E4"/>
    <w:rsid w:val="003B770D"/>
    <w:rsid w:val="003C0C0C"/>
    <w:rsid w:val="003C0FED"/>
    <w:rsid w:val="003C23CD"/>
    <w:rsid w:val="003C3249"/>
    <w:rsid w:val="003C60D3"/>
    <w:rsid w:val="003C6C7D"/>
    <w:rsid w:val="003C7C15"/>
    <w:rsid w:val="003D069F"/>
    <w:rsid w:val="003D29A1"/>
    <w:rsid w:val="003D3094"/>
    <w:rsid w:val="003D3138"/>
    <w:rsid w:val="003D3F1D"/>
    <w:rsid w:val="003D4D1B"/>
    <w:rsid w:val="003D649B"/>
    <w:rsid w:val="003D6751"/>
    <w:rsid w:val="003D7924"/>
    <w:rsid w:val="003E05A3"/>
    <w:rsid w:val="003E0B21"/>
    <w:rsid w:val="003E0ED2"/>
    <w:rsid w:val="003E1CF7"/>
    <w:rsid w:val="003E374E"/>
    <w:rsid w:val="003E3F1C"/>
    <w:rsid w:val="003E4F5D"/>
    <w:rsid w:val="003E5CA8"/>
    <w:rsid w:val="003E63C3"/>
    <w:rsid w:val="003E6CD4"/>
    <w:rsid w:val="003E7C65"/>
    <w:rsid w:val="003F0CEC"/>
    <w:rsid w:val="003F19C4"/>
    <w:rsid w:val="003F1F1A"/>
    <w:rsid w:val="003F237A"/>
    <w:rsid w:val="003F4EBE"/>
    <w:rsid w:val="003F61D2"/>
    <w:rsid w:val="003F6260"/>
    <w:rsid w:val="003F6980"/>
    <w:rsid w:val="00401396"/>
    <w:rsid w:val="004013E5"/>
    <w:rsid w:val="00401E45"/>
    <w:rsid w:val="004027C5"/>
    <w:rsid w:val="004047F4"/>
    <w:rsid w:val="00407227"/>
    <w:rsid w:val="00407994"/>
    <w:rsid w:val="004109F2"/>
    <w:rsid w:val="00410AF2"/>
    <w:rsid w:val="004162EC"/>
    <w:rsid w:val="0041700C"/>
    <w:rsid w:val="00417319"/>
    <w:rsid w:val="0041785A"/>
    <w:rsid w:val="00422765"/>
    <w:rsid w:val="00422BC9"/>
    <w:rsid w:val="00423315"/>
    <w:rsid w:val="00423A9A"/>
    <w:rsid w:val="00423DD6"/>
    <w:rsid w:val="004248C6"/>
    <w:rsid w:val="00425DE3"/>
    <w:rsid w:val="00427052"/>
    <w:rsid w:val="00427CA4"/>
    <w:rsid w:val="00430578"/>
    <w:rsid w:val="00431C0E"/>
    <w:rsid w:val="00432441"/>
    <w:rsid w:val="00432FE1"/>
    <w:rsid w:val="004339F0"/>
    <w:rsid w:val="0043435E"/>
    <w:rsid w:val="0043476F"/>
    <w:rsid w:val="00435002"/>
    <w:rsid w:val="004356F3"/>
    <w:rsid w:val="00435C5A"/>
    <w:rsid w:val="0044008E"/>
    <w:rsid w:val="00440416"/>
    <w:rsid w:val="004410DA"/>
    <w:rsid w:val="00442318"/>
    <w:rsid w:val="004427D9"/>
    <w:rsid w:val="00442EA7"/>
    <w:rsid w:val="004430A6"/>
    <w:rsid w:val="00443B16"/>
    <w:rsid w:val="00444FD3"/>
    <w:rsid w:val="004455B8"/>
    <w:rsid w:val="0044752F"/>
    <w:rsid w:val="004478CA"/>
    <w:rsid w:val="004524E7"/>
    <w:rsid w:val="00453449"/>
    <w:rsid w:val="0045573E"/>
    <w:rsid w:val="004557DA"/>
    <w:rsid w:val="00457325"/>
    <w:rsid w:val="00457CE4"/>
    <w:rsid w:val="004603F1"/>
    <w:rsid w:val="004607F4"/>
    <w:rsid w:val="00460A4F"/>
    <w:rsid w:val="00461C7C"/>
    <w:rsid w:val="00461CE1"/>
    <w:rsid w:val="00463E3B"/>
    <w:rsid w:val="0046413D"/>
    <w:rsid w:val="004653AB"/>
    <w:rsid w:val="00467295"/>
    <w:rsid w:val="00467D3D"/>
    <w:rsid w:val="004703C3"/>
    <w:rsid w:val="00470A42"/>
    <w:rsid w:val="00471D38"/>
    <w:rsid w:val="00471E4D"/>
    <w:rsid w:val="004726B2"/>
    <w:rsid w:val="004726C9"/>
    <w:rsid w:val="0047387C"/>
    <w:rsid w:val="00476FA5"/>
    <w:rsid w:val="004778FB"/>
    <w:rsid w:val="00477C8E"/>
    <w:rsid w:val="0048010A"/>
    <w:rsid w:val="004803FE"/>
    <w:rsid w:val="004809A6"/>
    <w:rsid w:val="00481130"/>
    <w:rsid w:val="004814CF"/>
    <w:rsid w:val="00481649"/>
    <w:rsid w:val="00482515"/>
    <w:rsid w:val="00482619"/>
    <w:rsid w:val="00483363"/>
    <w:rsid w:val="00484F03"/>
    <w:rsid w:val="004865E2"/>
    <w:rsid w:val="00486F2D"/>
    <w:rsid w:val="00490E57"/>
    <w:rsid w:val="00491F67"/>
    <w:rsid w:val="004928E4"/>
    <w:rsid w:val="00493398"/>
    <w:rsid w:val="00495997"/>
    <w:rsid w:val="00495B55"/>
    <w:rsid w:val="00495FF6"/>
    <w:rsid w:val="0049687A"/>
    <w:rsid w:val="004A2CB3"/>
    <w:rsid w:val="004A2E78"/>
    <w:rsid w:val="004A417A"/>
    <w:rsid w:val="004A4A3B"/>
    <w:rsid w:val="004A4FC3"/>
    <w:rsid w:val="004A76A6"/>
    <w:rsid w:val="004B1144"/>
    <w:rsid w:val="004B14CB"/>
    <w:rsid w:val="004B19EC"/>
    <w:rsid w:val="004B2252"/>
    <w:rsid w:val="004B2B0C"/>
    <w:rsid w:val="004B405F"/>
    <w:rsid w:val="004B5EFC"/>
    <w:rsid w:val="004B6AF4"/>
    <w:rsid w:val="004B7B88"/>
    <w:rsid w:val="004C17F2"/>
    <w:rsid w:val="004C1AA8"/>
    <w:rsid w:val="004C2507"/>
    <w:rsid w:val="004C251F"/>
    <w:rsid w:val="004C38C2"/>
    <w:rsid w:val="004C3EF3"/>
    <w:rsid w:val="004C472F"/>
    <w:rsid w:val="004C567A"/>
    <w:rsid w:val="004C5E06"/>
    <w:rsid w:val="004C6558"/>
    <w:rsid w:val="004D102F"/>
    <w:rsid w:val="004D1CDD"/>
    <w:rsid w:val="004D2E54"/>
    <w:rsid w:val="004D418C"/>
    <w:rsid w:val="004D6699"/>
    <w:rsid w:val="004D6CF0"/>
    <w:rsid w:val="004D78CC"/>
    <w:rsid w:val="004E056B"/>
    <w:rsid w:val="004E2915"/>
    <w:rsid w:val="004E43A8"/>
    <w:rsid w:val="004E50C5"/>
    <w:rsid w:val="004E5E25"/>
    <w:rsid w:val="004E7A62"/>
    <w:rsid w:val="004F0B36"/>
    <w:rsid w:val="004F1CF4"/>
    <w:rsid w:val="004F2130"/>
    <w:rsid w:val="004F3239"/>
    <w:rsid w:val="004F331F"/>
    <w:rsid w:val="004F488B"/>
    <w:rsid w:val="004F4EA8"/>
    <w:rsid w:val="004F518B"/>
    <w:rsid w:val="004F5E3B"/>
    <w:rsid w:val="004F6C03"/>
    <w:rsid w:val="004F6C2C"/>
    <w:rsid w:val="004F7BBF"/>
    <w:rsid w:val="00501568"/>
    <w:rsid w:val="00502671"/>
    <w:rsid w:val="00502D10"/>
    <w:rsid w:val="00503171"/>
    <w:rsid w:val="005033C7"/>
    <w:rsid w:val="00503930"/>
    <w:rsid w:val="00503C07"/>
    <w:rsid w:val="00503DB9"/>
    <w:rsid w:val="005078FB"/>
    <w:rsid w:val="0050794D"/>
    <w:rsid w:val="005079C5"/>
    <w:rsid w:val="00510F6E"/>
    <w:rsid w:val="0051112F"/>
    <w:rsid w:val="00511527"/>
    <w:rsid w:val="005116FE"/>
    <w:rsid w:val="0051231B"/>
    <w:rsid w:val="00514200"/>
    <w:rsid w:val="0051727B"/>
    <w:rsid w:val="00517A75"/>
    <w:rsid w:val="00517E2E"/>
    <w:rsid w:val="0052232C"/>
    <w:rsid w:val="00522686"/>
    <w:rsid w:val="00523280"/>
    <w:rsid w:val="00523435"/>
    <w:rsid w:val="00523B1A"/>
    <w:rsid w:val="00524A74"/>
    <w:rsid w:val="0052572E"/>
    <w:rsid w:val="00525B63"/>
    <w:rsid w:val="00526503"/>
    <w:rsid w:val="00526901"/>
    <w:rsid w:val="00526ED7"/>
    <w:rsid w:val="00527D91"/>
    <w:rsid w:val="005300DA"/>
    <w:rsid w:val="005305D7"/>
    <w:rsid w:val="00532254"/>
    <w:rsid w:val="00532F5B"/>
    <w:rsid w:val="00533160"/>
    <w:rsid w:val="00533789"/>
    <w:rsid w:val="00535777"/>
    <w:rsid w:val="0053636A"/>
    <w:rsid w:val="005407E9"/>
    <w:rsid w:val="00540BA6"/>
    <w:rsid w:val="00540EE9"/>
    <w:rsid w:val="00541EF0"/>
    <w:rsid w:val="00542128"/>
    <w:rsid w:val="00542AF6"/>
    <w:rsid w:val="00543F2F"/>
    <w:rsid w:val="00544ABA"/>
    <w:rsid w:val="005453FB"/>
    <w:rsid w:val="005460C1"/>
    <w:rsid w:val="005463F9"/>
    <w:rsid w:val="00547904"/>
    <w:rsid w:val="00547FD2"/>
    <w:rsid w:val="005509F3"/>
    <w:rsid w:val="00551BD2"/>
    <w:rsid w:val="00552CD7"/>
    <w:rsid w:val="0055456C"/>
    <w:rsid w:val="00554597"/>
    <w:rsid w:val="005562AB"/>
    <w:rsid w:val="00556944"/>
    <w:rsid w:val="00560A9B"/>
    <w:rsid w:val="00560F15"/>
    <w:rsid w:val="00562067"/>
    <w:rsid w:val="00562FF7"/>
    <w:rsid w:val="0056484F"/>
    <w:rsid w:val="00565EEE"/>
    <w:rsid w:val="0056640D"/>
    <w:rsid w:val="00566478"/>
    <w:rsid w:val="00566E33"/>
    <w:rsid w:val="00567DB8"/>
    <w:rsid w:val="00570112"/>
    <w:rsid w:val="00570559"/>
    <w:rsid w:val="00572247"/>
    <w:rsid w:val="00573754"/>
    <w:rsid w:val="00573CD5"/>
    <w:rsid w:val="00574B74"/>
    <w:rsid w:val="00574C08"/>
    <w:rsid w:val="00574F72"/>
    <w:rsid w:val="005757C4"/>
    <w:rsid w:val="0057696F"/>
    <w:rsid w:val="005773FD"/>
    <w:rsid w:val="00577AA0"/>
    <w:rsid w:val="00580E90"/>
    <w:rsid w:val="00580F70"/>
    <w:rsid w:val="00583878"/>
    <w:rsid w:val="0058630C"/>
    <w:rsid w:val="005863BE"/>
    <w:rsid w:val="0058707D"/>
    <w:rsid w:val="00587A42"/>
    <w:rsid w:val="00587C5C"/>
    <w:rsid w:val="00587DC2"/>
    <w:rsid w:val="00587E0C"/>
    <w:rsid w:val="00591777"/>
    <w:rsid w:val="00591DE8"/>
    <w:rsid w:val="00591FE1"/>
    <w:rsid w:val="00593D6F"/>
    <w:rsid w:val="005949FC"/>
    <w:rsid w:val="005952C3"/>
    <w:rsid w:val="005957C8"/>
    <w:rsid w:val="00595C36"/>
    <w:rsid w:val="005972F7"/>
    <w:rsid w:val="005973A0"/>
    <w:rsid w:val="005A0BCF"/>
    <w:rsid w:val="005A1991"/>
    <w:rsid w:val="005A3520"/>
    <w:rsid w:val="005A47F1"/>
    <w:rsid w:val="005A4C91"/>
    <w:rsid w:val="005A76AF"/>
    <w:rsid w:val="005A784B"/>
    <w:rsid w:val="005B0767"/>
    <w:rsid w:val="005B0C83"/>
    <w:rsid w:val="005B0F82"/>
    <w:rsid w:val="005B10AC"/>
    <w:rsid w:val="005B1944"/>
    <w:rsid w:val="005B3229"/>
    <w:rsid w:val="005B5BD4"/>
    <w:rsid w:val="005C0362"/>
    <w:rsid w:val="005C0A67"/>
    <w:rsid w:val="005C1589"/>
    <w:rsid w:val="005C2762"/>
    <w:rsid w:val="005C2AD6"/>
    <w:rsid w:val="005C2CFF"/>
    <w:rsid w:val="005C31E8"/>
    <w:rsid w:val="005C51FB"/>
    <w:rsid w:val="005C6D60"/>
    <w:rsid w:val="005C6FC2"/>
    <w:rsid w:val="005C7B59"/>
    <w:rsid w:val="005D18BE"/>
    <w:rsid w:val="005D1EFD"/>
    <w:rsid w:val="005D20B3"/>
    <w:rsid w:val="005D270C"/>
    <w:rsid w:val="005D29CB"/>
    <w:rsid w:val="005D2DA8"/>
    <w:rsid w:val="005D2E45"/>
    <w:rsid w:val="005D3B9E"/>
    <w:rsid w:val="005D454F"/>
    <w:rsid w:val="005D51CA"/>
    <w:rsid w:val="005D6139"/>
    <w:rsid w:val="005D6304"/>
    <w:rsid w:val="005D69EC"/>
    <w:rsid w:val="005D7890"/>
    <w:rsid w:val="005E17D5"/>
    <w:rsid w:val="005E2B22"/>
    <w:rsid w:val="005E592C"/>
    <w:rsid w:val="005E679C"/>
    <w:rsid w:val="005E77E3"/>
    <w:rsid w:val="005F15CF"/>
    <w:rsid w:val="005F17D3"/>
    <w:rsid w:val="005F219B"/>
    <w:rsid w:val="005F2BFE"/>
    <w:rsid w:val="005F3172"/>
    <w:rsid w:val="005F4122"/>
    <w:rsid w:val="005F4C74"/>
    <w:rsid w:val="005F74BC"/>
    <w:rsid w:val="00602711"/>
    <w:rsid w:val="00602766"/>
    <w:rsid w:val="00602D47"/>
    <w:rsid w:val="00602EC0"/>
    <w:rsid w:val="00603228"/>
    <w:rsid w:val="00603B43"/>
    <w:rsid w:val="00604A2C"/>
    <w:rsid w:val="00604D5D"/>
    <w:rsid w:val="00605620"/>
    <w:rsid w:val="006072DA"/>
    <w:rsid w:val="00611E0C"/>
    <w:rsid w:val="0061240C"/>
    <w:rsid w:val="00612E27"/>
    <w:rsid w:val="0061390C"/>
    <w:rsid w:val="00614128"/>
    <w:rsid w:val="006142AD"/>
    <w:rsid w:val="00614816"/>
    <w:rsid w:val="00614E0D"/>
    <w:rsid w:val="00616955"/>
    <w:rsid w:val="006170C7"/>
    <w:rsid w:val="006217A9"/>
    <w:rsid w:val="00621ADD"/>
    <w:rsid w:val="00622FF2"/>
    <w:rsid w:val="00623D1E"/>
    <w:rsid w:val="00625861"/>
    <w:rsid w:val="006259BB"/>
    <w:rsid w:val="00631D04"/>
    <w:rsid w:val="00631D90"/>
    <w:rsid w:val="00633384"/>
    <w:rsid w:val="00633F3A"/>
    <w:rsid w:val="0063410C"/>
    <w:rsid w:val="00634423"/>
    <w:rsid w:val="006357A0"/>
    <w:rsid w:val="00636112"/>
    <w:rsid w:val="006361A4"/>
    <w:rsid w:val="00636568"/>
    <w:rsid w:val="006365BC"/>
    <w:rsid w:val="00636B56"/>
    <w:rsid w:val="006422A9"/>
    <w:rsid w:val="00642EBE"/>
    <w:rsid w:val="006434A7"/>
    <w:rsid w:val="00644CBD"/>
    <w:rsid w:val="0064579C"/>
    <w:rsid w:val="00645800"/>
    <w:rsid w:val="00647277"/>
    <w:rsid w:val="00647524"/>
    <w:rsid w:val="00647611"/>
    <w:rsid w:val="00650FC0"/>
    <w:rsid w:val="00650FE6"/>
    <w:rsid w:val="00652892"/>
    <w:rsid w:val="006531A4"/>
    <w:rsid w:val="00653AE7"/>
    <w:rsid w:val="006546EB"/>
    <w:rsid w:val="00655086"/>
    <w:rsid w:val="006569FA"/>
    <w:rsid w:val="00656B14"/>
    <w:rsid w:val="00657846"/>
    <w:rsid w:val="00657D0B"/>
    <w:rsid w:val="00662138"/>
    <w:rsid w:val="00663CDC"/>
    <w:rsid w:val="00664815"/>
    <w:rsid w:val="00664E2B"/>
    <w:rsid w:val="006653C1"/>
    <w:rsid w:val="00666429"/>
    <w:rsid w:val="00666CB1"/>
    <w:rsid w:val="00666D54"/>
    <w:rsid w:val="0067000B"/>
    <w:rsid w:val="00670527"/>
    <w:rsid w:val="006729E7"/>
    <w:rsid w:val="00672F99"/>
    <w:rsid w:val="006732DD"/>
    <w:rsid w:val="006749CB"/>
    <w:rsid w:val="006757C0"/>
    <w:rsid w:val="006759C0"/>
    <w:rsid w:val="00676ECD"/>
    <w:rsid w:val="0067739D"/>
    <w:rsid w:val="00680CD1"/>
    <w:rsid w:val="0068262E"/>
    <w:rsid w:val="0068274B"/>
    <w:rsid w:val="00683C0D"/>
    <w:rsid w:val="00683E8A"/>
    <w:rsid w:val="00683F0D"/>
    <w:rsid w:val="00684C7F"/>
    <w:rsid w:val="006856AE"/>
    <w:rsid w:val="006859ED"/>
    <w:rsid w:val="00686A11"/>
    <w:rsid w:val="006870D0"/>
    <w:rsid w:val="006918AD"/>
    <w:rsid w:val="006919C1"/>
    <w:rsid w:val="00691BF8"/>
    <w:rsid w:val="00691C48"/>
    <w:rsid w:val="00691F9E"/>
    <w:rsid w:val="006924CC"/>
    <w:rsid w:val="006925FF"/>
    <w:rsid w:val="00693DA9"/>
    <w:rsid w:val="0069417A"/>
    <w:rsid w:val="006944ED"/>
    <w:rsid w:val="0069474D"/>
    <w:rsid w:val="0069487C"/>
    <w:rsid w:val="00695B9C"/>
    <w:rsid w:val="00695F03"/>
    <w:rsid w:val="006A1B59"/>
    <w:rsid w:val="006A3193"/>
    <w:rsid w:val="006A4886"/>
    <w:rsid w:val="006A5845"/>
    <w:rsid w:val="006A7FDD"/>
    <w:rsid w:val="006B0BBE"/>
    <w:rsid w:val="006B39DC"/>
    <w:rsid w:val="006B3BBE"/>
    <w:rsid w:val="006B63E4"/>
    <w:rsid w:val="006B6820"/>
    <w:rsid w:val="006B7AC6"/>
    <w:rsid w:val="006B7C8C"/>
    <w:rsid w:val="006C0494"/>
    <w:rsid w:val="006C4042"/>
    <w:rsid w:val="006C4666"/>
    <w:rsid w:val="006D1315"/>
    <w:rsid w:val="006D1450"/>
    <w:rsid w:val="006D186D"/>
    <w:rsid w:val="006D32BE"/>
    <w:rsid w:val="006D504C"/>
    <w:rsid w:val="006D7173"/>
    <w:rsid w:val="006D7503"/>
    <w:rsid w:val="006D765B"/>
    <w:rsid w:val="006D7FED"/>
    <w:rsid w:val="006E198E"/>
    <w:rsid w:val="006E26C5"/>
    <w:rsid w:val="006E3741"/>
    <w:rsid w:val="006E3AB5"/>
    <w:rsid w:val="006E43FB"/>
    <w:rsid w:val="006E46D6"/>
    <w:rsid w:val="006E6510"/>
    <w:rsid w:val="006E700C"/>
    <w:rsid w:val="006E72C3"/>
    <w:rsid w:val="006E76DD"/>
    <w:rsid w:val="006F0871"/>
    <w:rsid w:val="006F2A90"/>
    <w:rsid w:val="006F2CDA"/>
    <w:rsid w:val="006F3910"/>
    <w:rsid w:val="006F637F"/>
    <w:rsid w:val="006F656A"/>
    <w:rsid w:val="00700837"/>
    <w:rsid w:val="007018AC"/>
    <w:rsid w:val="00702384"/>
    <w:rsid w:val="007027CD"/>
    <w:rsid w:val="00704AFC"/>
    <w:rsid w:val="007069FA"/>
    <w:rsid w:val="00707547"/>
    <w:rsid w:val="0071024C"/>
    <w:rsid w:val="00711887"/>
    <w:rsid w:val="00712434"/>
    <w:rsid w:val="00712E59"/>
    <w:rsid w:val="00713A7D"/>
    <w:rsid w:val="007168F6"/>
    <w:rsid w:val="00716A69"/>
    <w:rsid w:val="007172DD"/>
    <w:rsid w:val="00720841"/>
    <w:rsid w:val="007209CF"/>
    <w:rsid w:val="00721C51"/>
    <w:rsid w:val="00722C13"/>
    <w:rsid w:val="007256C6"/>
    <w:rsid w:val="00725867"/>
    <w:rsid w:val="007259C0"/>
    <w:rsid w:val="007302B9"/>
    <w:rsid w:val="0073094A"/>
    <w:rsid w:val="00730BE0"/>
    <w:rsid w:val="007315A6"/>
    <w:rsid w:val="0073189A"/>
    <w:rsid w:val="00731D88"/>
    <w:rsid w:val="00735BB9"/>
    <w:rsid w:val="00737904"/>
    <w:rsid w:val="00741083"/>
    <w:rsid w:val="00741805"/>
    <w:rsid w:val="00741942"/>
    <w:rsid w:val="007422B8"/>
    <w:rsid w:val="0074249C"/>
    <w:rsid w:val="00742604"/>
    <w:rsid w:val="00742739"/>
    <w:rsid w:val="00742767"/>
    <w:rsid w:val="0074305C"/>
    <w:rsid w:val="007442C8"/>
    <w:rsid w:val="007452AB"/>
    <w:rsid w:val="0074531E"/>
    <w:rsid w:val="0074746E"/>
    <w:rsid w:val="00747CEA"/>
    <w:rsid w:val="00751278"/>
    <w:rsid w:val="00751C93"/>
    <w:rsid w:val="00752A38"/>
    <w:rsid w:val="00752BC8"/>
    <w:rsid w:val="00753083"/>
    <w:rsid w:val="00753C34"/>
    <w:rsid w:val="00754092"/>
    <w:rsid w:val="00754D84"/>
    <w:rsid w:val="0075576E"/>
    <w:rsid w:val="00755B79"/>
    <w:rsid w:val="00755CBC"/>
    <w:rsid w:val="00756AAC"/>
    <w:rsid w:val="00756C09"/>
    <w:rsid w:val="00756DD5"/>
    <w:rsid w:val="007573FD"/>
    <w:rsid w:val="0075751D"/>
    <w:rsid w:val="00757A58"/>
    <w:rsid w:val="00757C3A"/>
    <w:rsid w:val="007604DD"/>
    <w:rsid w:val="007609BA"/>
    <w:rsid w:val="007615B7"/>
    <w:rsid w:val="007625FF"/>
    <w:rsid w:val="00763C9B"/>
    <w:rsid w:val="0076400F"/>
    <w:rsid w:val="00764665"/>
    <w:rsid w:val="00764945"/>
    <w:rsid w:val="00764A2C"/>
    <w:rsid w:val="00764D19"/>
    <w:rsid w:val="007659A7"/>
    <w:rsid w:val="00765D0A"/>
    <w:rsid w:val="00766017"/>
    <w:rsid w:val="00766354"/>
    <w:rsid w:val="00770511"/>
    <w:rsid w:val="00772767"/>
    <w:rsid w:val="007729F7"/>
    <w:rsid w:val="007731EE"/>
    <w:rsid w:val="0077612E"/>
    <w:rsid w:val="007768AB"/>
    <w:rsid w:val="00780317"/>
    <w:rsid w:val="007809A2"/>
    <w:rsid w:val="007813F9"/>
    <w:rsid w:val="00781814"/>
    <w:rsid w:val="00781E49"/>
    <w:rsid w:val="00783992"/>
    <w:rsid w:val="0078472C"/>
    <w:rsid w:val="00786B68"/>
    <w:rsid w:val="007875F8"/>
    <w:rsid w:val="00791160"/>
    <w:rsid w:val="00791839"/>
    <w:rsid w:val="00791ABD"/>
    <w:rsid w:val="00792150"/>
    <w:rsid w:val="00795209"/>
    <w:rsid w:val="00795B74"/>
    <w:rsid w:val="0079739E"/>
    <w:rsid w:val="007A04D0"/>
    <w:rsid w:val="007A0E59"/>
    <w:rsid w:val="007A1011"/>
    <w:rsid w:val="007A176C"/>
    <w:rsid w:val="007A28F0"/>
    <w:rsid w:val="007A4250"/>
    <w:rsid w:val="007A645A"/>
    <w:rsid w:val="007A675E"/>
    <w:rsid w:val="007A7C82"/>
    <w:rsid w:val="007B0559"/>
    <w:rsid w:val="007B0E97"/>
    <w:rsid w:val="007B136D"/>
    <w:rsid w:val="007B30D5"/>
    <w:rsid w:val="007B3B9E"/>
    <w:rsid w:val="007B3C01"/>
    <w:rsid w:val="007B4C0D"/>
    <w:rsid w:val="007B50AE"/>
    <w:rsid w:val="007B63AC"/>
    <w:rsid w:val="007B77D0"/>
    <w:rsid w:val="007B7AC3"/>
    <w:rsid w:val="007C017E"/>
    <w:rsid w:val="007C1502"/>
    <w:rsid w:val="007C4443"/>
    <w:rsid w:val="007C7101"/>
    <w:rsid w:val="007D0265"/>
    <w:rsid w:val="007D3885"/>
    <w:rsid w:val="007D3CCB"/>
    <w:rsid w:val="007D4EE4"/>
    <w:rsid w:val="007D677D"/>
    <w:rsid w:val="007D6D31"/>
    <w:rsid w:val="007D761E"/>
    <w:rsid w:val="007D7F34"/>
    <w:rsid w:val="007E2265"/>
    <w:rsid w:val="007E2DDD"/>
    <w:rsid w:val="007E4DEC"/>
    <w:rsid w:val="007E5EE6"/>
    <w:rsid w:val="007E61B2"/>
    <w:rsid w:val="007E7638"/>
    <w:rsid w:val="007E7760"/>
    <w:rsid w:val="007F073E"/>
    <w:rsid w:val="007F09ED"/>
    <w:rsid w:val="007F2FF6"/>
    <w:rsid w:val="007F485B"/>
    <w:rsid w:val="007F4DFB"/>
    <w:rsid w:val="008013DD"/>
    <w:rsid w:val="008018E6"/>
    <w:rsid w:val="0080190D"/>
    <w:rsid w:val="00802837"/>
    <w:rsid w:val="00803050"/>
    <w:rsid w:val="008031F8"/>
    <w:rsid w:val="0080360F"/>
    <w:rsid w:val="00805148"/>
    <w:rsid w:val="00805C29"/>
    <w:rsid w:val="00805CD4"/>
    <w:rsid w:val="008068D7"/>
    <w:rsid w:val="00806FEC"/>
    <w:rsid w:val="00807417"/>
    <w:rsid w:val="00810C70"/>
    <w:rsid w:val="00811B13"/>
    <w:rsid w:val="00812920"/>
    <w:rsid w:val="008132A0"/>
    <w:rsid w:val="008141FC"/>
    <w:rsid w:val="00816D12"/>
    <w:rsid w:val="008203CA"/>
    <w:rsid w:val="008205DD"/>
    <w:rsid w:val="0082147E"/>
    <w:rsid w:val="00821489"/>
    <w:rsid w:val="0082157E"/>
    <w:rsid w:val="00822003"/>
    <w:rsid w:val="00822690"/>
    <w:rsid w:val="008238B3"/>
    <w:rsid w:val="00823997"/>
    <w:rsid w:val="00824F79"/>
    <w:rsid w:val="00827BE4"/>
    <w:rsid w:val="00827CA7"/>
    <w:rsid w:val="00831C31"/>
    <w:rsid w:val="00834947"/>
    <w:rsid w:val="00836394"/>
    <w:rsid w:val="00836D6B"/>
    <w:rsid w:val="00837213"/>
    <w:rsid w:val="00840C7F"/>
    <w:rsid w:val="008414BF"/>
    <w:rsid w:val="00841CB6"/>
    <w:rsid w:val="00841E5F"/>
    <w:rsid w:val="0084235B"/>
    <w:rsid w:val="008426CF"/>
    <w:rsid w:val="0084302F"/>
    <w:rsid w:val="008430A4"/>
    <w:rsid w:val="00844202"/>
    <w:rsid w:val="00845B0C"/>
    <w:rsid w:val="0084783A"/>
    <w:rsid w:val="008505E4"/>
    <w:rsid w:val="008507B7"/>
    <w:rsid w:val="00850E58"/>
    <w:rsid w:val="00852093"/>
    <w:rsid w:val="008522C7"/>
    <w:rsid w:val="00852847"/>
    <w:rsid w:val="008546A7"/>
    <w:rsid w:val="00854B4D"/>
    <w:rsid w:val="008560F5"/>
    <w:rsid w:val="008564A1"/>
    <w:rsid w:val="00857528"/>
    <w:rsid w:val="0086069A"/>
    <w:rsid w:val="00860B79"/>
    <w:rsid w:val="008611A5"/>
    <w:rsid w:val="008612AC"/>
    <w:rsid w:val="008642CF"/>
    <w:rsid w:val="00864547"/>
    <w:rsid w:val="00867A08"/>
    <w:rsid w:val="00867B71"/>
    <w:rsid w:val="00870627"/>
    <w:rsid w:val="00870C4E"/>
    <w:rsid w:val="00870F17"/>
    <w:rsid w:val="00873530"/>
    <w:rsid w:val="00873597"/>
    <w:rsid w:val="00873F03"/>
    <w:rsid w:val="008753CF"/>
    <w:rsid w:val="00875DB5"/>
    <w:rsid w:val="00875F65"/>
    <w:rsid w:val="0087672A"/>
    <w:rsid w:val="00876C07"/>
    <w:rsid w:val="0088019F"/>
    <w:rsid w:val="00880822"/>
    <w:rsid w:val="00880949"/>
    <w:rsid w:val="008809CA"/>
    <w:rsid w:val="00881383"/>
    <w:rsid w:val="00881E32"/>
    <w:rsid w:val="00882136"/>
    <w:rsid w:val="008837F2"/>
    <w:rsid w:val="00884191"/>
    <w:rsid w:val="00884B4A"/>
    <w:rsid w:val="00885EA5"/>
    <w:rsid w:val="00886D75"/>
    <w:rsid w:val="00887FB4"/>
    <w:rsid w:val="00890494"/>
    <w:rsid w:val="0089063C"/>
    <w:rsid w:val="00891158"/>
    <w:rsid w:val="008937F8"/>
    <w:rsid w:val="00893BA5"/>
    <w:rsid w:val="00894320"/>
    <w:rsid w:val="00895141"/>
    <w:rsid w:val="008965A1"/>
    <w:rsid w:val="00896C10"/>
    <w:rsid w:val="00897377"/>
    <w:rsid w:val="0089750A"/>
    <w:rsid w:val="008979A8"/>
    <w:rsid w:val="00897F30"/>
    <w:rsid w:val="008A1199"/>
    <w:rsid w:val="008A22B6"/>
    <w:rsid w:val="008A2FAF"/>
    <w:rsid w:val="008A392E"/>
    <w:rsid w:val="008A4BB2"/>
    <w:rsid w:val="008A6E1C"/>
    <w:rsid w:val="008A7B06"/>
    <w:rsid w:val="008A7F28"/>
    <w:rsid w:val="008B2F30"/>
    <w:rsid w:val="008B3102"/>
    <w:rsid w:val="008B3521"/>
    <w:rsid w:val="008B3949"/>
    <w:rsid w:val="008B49D7"/>
    <w:rsid w:val="008B4CAF"/>
    <w:rsid w:val="008B79DE"/>
    <w:rsid w:val="008C6F81"/>
    <w:rsid w:val="008C7864"/>
    <w:rsid w:val="008D0186"/>
    <w:rsid w:val="008D0235"/>
    <w:rsid w:val="008D0236"/>
    <w:rsid w:val="008D11D4"/>
    <w:rsid w:val="008D15FC"/>
    <w:rsid w:val="008D22D2"/>
    <w:rsid w:val="008D6545"/>
    <w:rsid w:val="008D6D34"/>
    <w:rsid w:val="008E0C48"/>
    <w:rsid w:val="008E109A"/>
    <w:rsid w:val="008E1A2A"/>
    <w:rsid w:val="008E1D83"/>
    <w:rsid w:val="008E298B"/>
    <w:rsid w:val="008E31FC"/>
    <w:rsid w:val="008E3D42"/>
    <w:rsid w:val="008E43A2"/>
    <w:rsid w:val="008E5012"/>
    <w:rsid w:val="008E69E8"/>
    <w:rsid w:val="008E6F21"/>
    <w:rsid w:val="008E74E9"/>
    <w:rsid w:val="008E750E"/>
    <w:rsid w:val="008F19C4"/>
    <w:rsid w:val="008F2E8C"/>
    <w:rsid w:val="008F5C19"/>
    <w:rsid w:val="008F7E9E"/>
    <w:rsid w:val="0090087A"/>
    <w:rsid w:val="00900C0C"/>
    <w:rsid w:val="00901C42"/>
    <w:rsid w:val="00903729"/>
    <w:rsid w:val="00903A52"/>
    <w:rsid w:val="0090422D"/>
    <w:rsid w:val="009049D4"/>
    <w:rsid w:val="009050B6"/>
    <w:rsid w:val="00905361"/>
    <w:rsid w:val="00905AC1"/>
    <w:rsid w:val="00906488"/>
    <w:rsid w:val="00906C65"/>
    <w:rsid w:val="009070E7"/>
    <w:rsid w:val="00910F9C"/>
    <w:rsid w:val="009148FF"/>
    <w:rsid w:val="00915484"/>
    <w:rsid w:val="00915990"/>
    <w:rsid w:val="00917FD2"/>
    <w:rsid w:val="0092261E"/>
    <w:rsid w:val="00922807"/>
    <w:rsid w:val="009231E3"/>
    <w:rsid w:val="009231F1"/>
    <w:rsid w:val="00924A5C"/>
    <w:rsid w:val="0092570D"/>
    <w:rsid w:val="00925760"/>
    <w:rsid w:val="00931533"/>
    <w:rsid w:val="009315E3"/>
    <w:rsid w:val="00932203"/>
    <w:rsid w:val="00932A80"/>
    <w:rsid w:val="00932CBB"/>
    <w:rsid w:val="009356DB"/>
    <w:rsid w:val="00937BAC"/>
    <w:rsid w:val="00937DFA"/>
    <w:rsid w:val="00940B75"/>
    <w:rsid w:val="00944BFD"/>
    <w:rsid w:val="009457EA"/>
    <w:rsid w:val="00945F27"/>
    <w:rsid w:val="00946175"/>
    <w:rsid w:val="009468F6"/>
    <w:rsid w:val="00951393"/>
    <w:rsid w:val="009516BE"/>
    <w:rsid w:val="00952500"/>
    <w:rsid w:val="00954046"/>
    <w:rsid w:val="00954FE1"/>
    <w:rsid w:val="0095628C"/>
    <w:rsid w:val="00957E64"/>
    <w:rsid w:val="00957F3A"/>
    <w:rsid w:val="00957F8B"/>
    <w:rsid w:val="009608AC"/>
    <w:rsid w:val="009609A3"/>
    <w:rsid w:val="00962B0B"/>
    <w:rsid w:val="00962B60"/>
    <w:rsid w:val="00962C84"/>
    <w:rsid w:val="009648DA"/>
    <w:rsid w:val="00964A47"/>
    <w:rsid w:val="0096592B"/>
    <w:rsid w:val="009665CC"/>
    <w:rsid w:val="0097222B"/>
    <w:rsid w:val="0097247F"/>
    <w:rsid w:val="009725EC"/>
    <w:rsid w:val="009732A0"/>
    <w:rsid w:val="00974923"/>
    <w:rsid w:val="00975F10"/>
    <w:rsid w:val="009800E1"/>
    <w:rsid w:val="00981292"/>
    <w:rsid w:val="00983977"/>
    <w:rsid w:val="009841A2"/>
    <w:rsid w:val="00984203"/>
    <w:rsid w:val="009842DE"/>
    <w:rsid w:val="00984375"/>
    <w:rsid w:val="00985AB7"/>
    <w:rsid w:val="00985EBD"/>
    <w:rsid w:val="009860EB"/>
    <w:rsid w:val="0098639A"/>
    <w:rsid w:val="0098662A"/>
    <w:rsid w:val="00986AEE"/>
    <w:rsid w:val="00986B12"/>
    <w:rsid w:val="00990B83"/>
    <w:rsid w:val="00992769"/>
    <w:rsid w:val="00994A25"/>
    <w:rsid w:val="0099529C"/>
    <w:rsid w:val="00997DEC"/>
    <w:rsid w:val="00997F09"/>
    <w:rsid w:val="00997F26"/>
    <w:rsid w:val="009A1B4D"/>
    <w:rsid w:val="009A2F9F"/>
    <w:rsid w:val="009A3282"/>
    <w:rsid w:val="009A3F2A"/>
    <w:rsid w:val="009A3F5D"/>
    <w:rsid w:val="009A447D"/>
    <w:rsid w:val="009A540E"/>
    <w:rsid w:val="009A555E"/>
    <w:rsid w:val="009A7176"/>
    <w:rsid w:val="009B1FF0"/>
    <w:rsid w:val="009B2831"/>
    <w:rsid w:val="009B3AC3"/>
    <w:rsid w:val="009B3B29"/>
    <w:rsid w:val="009B40FF"/>
    <w:rsid w:val="009B515B"/>
    <w:rsid w:val="009B6B1C"/>
    <w:rsid w:val="009B7158"/>
    <w:rsid w:val="009B7BB5"/>
    <w:rsid w:val="009C0109"/>
    <w:rsid w:val="009C016D"/>
    <w:rsid w:val="009C06FF"/>
    <w:rsid w:val="009C1A25"/>
    <w:rsid w:val="009C2D41"/>
    <w:rsid w:val="009C3C13"/>
    <w:rsid w:val="009C4532"/>
    <w:rsid w:val="009C5A0D"/>
    <w:rsid w:val="009C5D7A"/>
    <w:rsid w:val="009C61C3"/>
    <w:rsid w:val="009C763A"/>
    <w:rsid w:val="009C7A48"/>
    <w:rsid w:val="009D09BB"/>
    <w:rsid w:val="009D0FA5"/>
    <w:rsid w:val="009D107F"/>
    <w:rsid w:val="009D1426"/>
    <w:rsid w:val="009D40C1"/>
    <w:rsid w:val="009D580F"/>
    <w:rsid w:val="009D5AAE"/>
    <w:rsid w:val="009D5DD2"/>
    <w:rsid w:val="009D6765"/>
    <w:rsid w:val="009D6B5C"/>
    <w:rsid w:val="009E0681"/>
    <w:rsid w:val="009E0DCB"/>
    <w:rsid w:val="009E2227"/>
    <w:rsid w:val="009E42D0"/>
    <w:rsid w:val="009E4CA9"/>
    <w:rsid w:val="009E5971"/>
    <w:rsid w:val="009E6025"/>
    <w:rsid w:val="009E7B88"/>
    <w:rsid w:val="009F0616"/>
    <w:rsid w:val="009F0A8D"/>
    <w:rsid w:val="009F0CBF"/>
    <w:rsid w:val="009F1F66"/>
    <w:rsid w:val="009F2116"/>
    <w:rsid w:val="009F411C"/>
    <w:rsid w:val="009F4F38"/>
    <w:rsid w:val="009F520A"/>
    <w:rsid w:val="00A002F1"/>
    <w:rsid w:val="00A023FB"/>
    <w:rsid w:val="00A02569"/>
    <w:rsid w:val="00A026FB"/>
    <w:rsid w:val="00A02CDB"/>
    <w:rsid w:val="00A0410F"/>
    <w:rsid w:val="00A04533"/>
    <w:rsid w:val="00A06029"/>
    <w:rsid w:val="00A06B17"/>
    <w:rsid w:val="00A0712A"/>
    <w:rsid w:val="00A157F2"/>
    <w:rsid w:val="00A15847"/>
    <w:rsid w:val="00A159EC"/>
    <w:rsid w:val="00A160F6"/>
    <w:rsid w:val="00A1685E"/>
    <w:rsid w:val="00A170A8"/>
    <w:rsid w:val="00A175DC"/>
    <w:rsid w:val="00A1771E"/>
    <w:rsid w:val="00A1776D"/>
    <w:rsid w:val="00A23ADA"/>
    <w:rsid w:val="00A24166"/>
    <w:rsid w:val="00A251CF"/>
    <w:rsid w:val="00A25BBD"/>
    <w:rsid w:val="00A25F84"/>
    <w:rsid w:val="00A267ED"/>
    <w:rsid w:val="00A2752A"/>
    <w:rsid w:val="00A276DB"/>
    <w:rsid w:val="00A27A3B"/>
    <w:rsid w:val="00A30649"/>
    <w:rsid w:val="00A31AE8"/>
    <w:rsid w:val="00A34510"/>
    <w:rsid w:val="00A3622F"/>
    <w:rsid w:val="00A36E32"/>
    <w:rsid w:val="00A37C32"/>
    <w:rsid w:val="00A403EE"/>
    <w:rsid w:val="00A409EF"/>
    <w:rsid w:val="00A40CA8"/>
    <w:rsid w:val="00A4289B"/>
    <w:rsid w:val="00A42E2D"/>
    <w:rsid w:val="00A44423"/>
    <w:rsid w:val="00A4471E"/>
    <w:rsid w:val="00A44F3E"/>
    <w:rsid w:val="00A45090"/>
    <w:rsid w:val="00A4779E"/>
    <w:rsid w:val="00A50785"/>
    <w:rsid w:val="00A50C47"/>
    <w:rsid w:val="00A514A7"/>
    <w:rsid w:val="00A51B06"/>
    <w:rsid w:val="00A547B0"/>
    <w:rsid w:val="00A54A15"/>
    <w:rsid w:val="00A5671C"/>
    <w:rsid w:val="00A56A04"/>
    <w:rsid w:val="00A56BFD"/>
    <w:rsid w:val="00A5730D"/>
    <w:rsid w:val="00A57958"/>
    <w:rsid w:val="00A60A53"/>
    <w:rsid w:val="00A6124E"/>
    <w:rsid w:val="00A6146D"/>
    <w:rsid w:val="00A61BB8"/>
    <w:rsid w:val="00A61EF0"/>
    <w:rsid w:val="00A62830"/>
    <w:rsid w:val="00A63094"/>
    <w:rsid w:val="00A6374A"/>
    <w:rsid w:val="00A64AD7"/>
    <w:rsid w:val="00A65EEB"/>
    <w:rsid w:val="00A66D18"/>
    <w:rsid w:val="00A67364"/>
    <w:rsid w:val="00A67B41"/>
    <w:rsid w:val="00A709B8"/>
    <w:rsid w:val="00A7256F"/>
    <w:rsid w:val="00A728E9"/>
    <w:rsid w:val="00A73C46"/>
    <w:rsid w:val="00A7446C"/>
    <w:rsid w:val="00A74A83"/>
    <w:rsid w:val="00A7689C"/>
    <w:rsid w:val="00A779C3"/>
    <w:rsid w:val="00A803AD"/>
    <w:rsid w:val="00A81BE7"/>
    <w:rsid w:val="00A81C98"/>
    <w:rsid w:val="00A82510"/>
    <w:rsid w:val="00A8381D"/>
    <w:rsid w:val="00A841C4"/>
    <w:rsid w:val="00A84DFE"/>
    <w:rsid w:val="00A84F57"/>
    <w:rsid w:val="00A867FF"/>
    <w:rsid w:val="00A90CDD"/>
    <w:rsid w:val="00A913F8"/>
    <w:rsid w:val="00A91852"/>
    <w:rsid w:val="00A92D24"/>
    <w:rsid w:val="00A945B9"/>
    <w:rsid w:val="00A95053"/>
    <w:rsid w:val="00A950EB"/>
    <w:rsid w:val="00A9664C"/>
    <w:rsid w:val="00A96BEF"/>
    <w:rsid w:val="00A9786D"/>
    <w:rsid w:val="00A97E96"/>
    <w:rsid w:val="00AA59A7"/>
    <w:rsid w:val="00AA639A"/>
    <w:rsid w:val="00AA775D"/>
    <w:rsid w:val="00AB05CA"/>
    <w:rsid w:val="00AB0CD5"/>
    <w:rsid w:val="00AB27ED"/>
    <w:rsid w:val="00AB2D91"/>
    <w:rsid w:val="00AB35E2"/>
    <w:rsid w:val="00AB5550"/>
    <w:rsid w:val="00AB58F9"/>
    <w:rsid w:val="00AB6369"/>
    <w:rsid w:val="00AB65CC"/>
    <w:rsid w:val="00AB6B3D"/>
    <w:rsid w:val="00AC05C8"/>
    <w:rsid w:val="00AC085A"/>
    <w:rsid w:val="00AC19AE"/>
    <w:rsid w:val="00AC3F71"/>
    <w:rsid w:val="00AC45F2"/>
    <w:rsid w:val="00AC60B2"/>
    <w:rsid w:val="00AC6EEF"/>
    <w:rsid w:val="00AC7BF4"/>
    <w:rsid w:val="00AD0A7F"/>
    <w:rsid w:val="00AD0ADA"/>
    <w:rsid w:val="00AD1DA2"/>
    <w:rsid w:val="00AD2496"/>
    <w:rsid w:val="00AD2D03"/>
    <w:rsid w:val="00AD3CCC"/>
    <w:rsid w:val="00AD4026"/>
    <w:rsid w:val="00AD548F"/>
    <w:rsid w:val="00AD5776"/>
    <w:rsid w:val="00AD5A0D"/>
    <w:rsid w:val="00AD62AD"/>
    <w:rsid w:val="00AD67A6"/>
    <w:rsid w:val="00AE0656"/>
    <w:rsid w:val="00AE10D1"/>
    <w:rsid w:val="00AE4297"/>
    <w:rsid w:val="00AE54CE"/>
    <w:rsid w:val="00AE5804"/>
    <w:rsid w:val="00AE786F"/>
    <w:rsid w:val="00AE7BBE"/>
    <w:rsid w:val="00AF0550"/>
    <w:rsid w:val="00AF1C0A"/>
    <w:rsid w:val="00AF2909"/>
    <w:rsid w:val="00AF2DB9"/>
    <w:rsid w:val="00AF3A8E"/>
    <w:rsid w:val="00AF70D2"/>
    <w:rsid w:val="00B007C7"/>
    <w:rsid w:val="00B02472"/>
    <w:rsid w:val="00B027C4"/>
    <w:rsid w:val="00B03842"/>
    <w:rsid w:val="00B04C13"/>
    <w:rsid w:val="00B04CF4"/>
    <w:rsid w:val="00B0591C"/>
    <w:rsid w:val="00B06074"/>
    <w:rsid w:val="00B07CA3"/>
    <w:rsid w:val="00B1052B"/>
    <w:rsid w:val="00B10B1F"/>
    <w:rsid w:val="00B123DF"/>
    <w:rsid w:val="00B14E08"/>
    <w:rsid w:val="00B1586E"/>
    <w:rsid w:val="00B17442"/>
    <w:rsid w:val="00B212C7"/>
    <w:rsid w:val="00B221E0"/>
    <w:rsid w:val="00B23E74"/>
    <w:rsid w:val="00B241FB"/>
    <w:rsid w:val="00B27307"/>
    <w:rsid w:val="00B306DB"/>
    <w:rsid w:val="00B30ABF"/>
    <w:rsid w:val="00B30B60"/>
    <w:rsid w:val="00B3144F"/>
    <w:rsid w:val="00B32DC3"/>
    <w:rsid w:val="00B3318D"/>
    <w:rsid w:val="00B34B52"/>
    <w:rsid w:val="00B35E2F"/>
    <w:rsid w:val="00B37817"/>
    <w:rsid w:val="00B40362"/>
    <w:rsid w:val="00B41C78"/>
    <w:rsid w:val="00B42228"/>
    <w:rsid w:val="00B42948"/>
    <w:rsid w:val="00B42BE1"/>
    <w:rsid w:val="00B434FD"/>
    <w:rsid w:val="00B441AA"/>
    <w:rsid w:val="00B44A6A"/>
    <w:rsid w:val="00B4755A"/>
    <w:rsid w:val="00B47F2A"/>
    <w:rsid w:val="00B52127"/>
    <w:rsid w:val="00B5254C"/>
    <w:rsid w:val="00B54172"/>
    <w:rsid w:val="00B54B7B"/>
    <w:rsid w:val="00B558C0"/>
    <w:rsid w:val="00B57C6B"/>
    <w:rsid w:val="00B60846"/>
    <w:rsid w:val="00B61A2B"/>
    <w:rsid w:val="00B627F1"/>
    <w:rsid w:val="00B63002"/>
    <w:rsid w:val="00B637B8"/>
    <w:rsid w:val="00B640ED"/>
    <w:rsid w:val="00B64695"/>
    <w:rsid w:val="00B64E44"/>
    <w:rsid w:val="00B653D4"/>
    <w:rsid w:val="00B66096"/>
    <w:rsid w:val="00B666F1"/>
    <w:rsid w:val="00B6699E"/>
    <w:rsid w:val="00B67399"/>
    <w:rsid w:val="00B673CE"/>
    <w:rsid w:val="00B7060D"/>
    <w:rsid w:val="00B7167A"/>
    <w:rsid w:val="00B729D8"/>
    <w:rsid w:val="00B736D9"/>
    <w:rsid w:val="00B74E84"/>
    <w:rsid w:val="00B7589C"/>
    <w:rsid w:val="00B75BD2"/>
    <w:rsid w:val="00B75F7D"/>
    <w:rsid w:val="00B76D9F"/>
    <w:rsid w:val="00B77997"/>
    <w:rsid w:val="00B8126F"/>
    <w:rsid w:val="00B81BCB"/>
    <w:rsid w:val="00B83D01"/>
    <w:rsid w:val="00B859A0"/>
    <w:rsid w:val="00B8656F"/>
    <w:rsid w:val="00B86AA9"/>
    <w:rsid w:val="00B9040A"/>
    <w:rsid w:val="00B91E82"/>
    <w:rsid w:val="00B91F91"/>
    <w:rsid w:val="00B92B0C"/>
    <w:rsid w:val="00B95C55"/>
    <w:rsid w:val="00B97B6A"/>
    <w:rsid w:val="00BA2B7D"/>
    <w:rsid w:val="00BA307A"/>
    <w:rsid w:val="00BA37B7"/>
    <w:rsid w:val="00BA79DD"/>
    <w:rsid w:val="00BB1266"/>
    <w:rsid w:val="00BB275E"/>
    <w:rsid w:val="00BB2C5A"/>
    <w:rsid w:val="00BB3734"/>
    <w:rsid w:val="00BB584E"/>
    <w:rsid w:val="00BB6365"/>
    <w:rsid w:val="00BB7576"/>
    <w:rsid w:val="00BB7B35"/>
    <w:rsid w:val="00BC0023"/>
    <w:rsid w:val="00BC1425"/>
    <w:rsid w:val="00BC18D6"/>
    <w:rsid w:val="00BC2260"/>
    <w:rsid w:val="00BC299D"/>
    <w:rsid w:val="00BC2E58"/>
    <w:rsid w:val="00BC4777"/>
    <w:rsid w:val="00BC4F87"/>
    <w:rsid w:val="00BC54C5"/>
    <w:rsid w:val="00BC692D"/>
    <w:rsid w:val="00BC79FF"/>
    <w:rsid w:val="00BD08BC"/>
    <w:rsid w:val="00BD0AC4"/>
    <w:rsid w:val="00BD14DC"/>
    <w:rsid w:val="00BD1947"/>
    <w:rsid w:val="00BD1E28"/>
    <w:rsid w:val="00BD20FC"/>
    <w:rsid w:val="00BD2D1D"/>
    <w:rsid w:val="00BD3465"/>
    <w:rsid w:val="00BD36EB"/>
    <w:rsid w:val="00BD421A"/>
    <w:rsid w:val="00BD43F5"/>
    <w:rsid w:val="00BD4ACF"/>
    <w:rsid w:val="00BD509B"/>
    <w:rsid w:val="00BD525D"/>
    <w:rsid w:val="00BD56B0"/>
    <w:rsid w:val="00BD6B36"/>
    <w:rsid w:val="00BE1435"/>
    <w:rsid w:val="00BE1AD0"/>
    <w:rsid w:val="00BE254E"/>
    <w:rsid w:val="00BE2711"/>
    <w:rsid w:val="00BE28B0"/>
    <w:rsid w:val="00BE4383"/>
    <w:rsid w:val="00BE461A"/>
    <w:rsid w:val="00BE49F3"/>
    <w:rsid w:val="00BE77F3"/>
    <w:rsid w:val="00BF08BC"/>
    <w:rsid w:val="00BF0E6F"/>
    <w:rsid w:val="00BF3719"/>
    <w:rsid w:val="00BF49FA"/>
    <w:rsid w:val="00BF4FBC"/>
    <w:rsid w:val="00BF5ACC"/>
    <w:rsid w:val="00BF5D80"/>
    <w:rsid w:val="00BF6505"/>
    <w:rsid w:val="00BF6EBB"/>
    <w:rsid w:val="00BF789C"/>
    <w:rsid w:val="00C012AB"/>
    <w:rsid w:val="00C04AD9"/>
    <w:rsid w:val="00C05418"/>
    <w:rsid w:val="00C064F5"/>
    <w:rsid w:val="00C06618"/>
    <w:rsid w:val="00C06DB3"/>
    <w:rsid w:val="00C0728E"/>
    <w:rsid w:val="00C0744F"/>
    <w:rsid w:val="00C10957"/>
    <w:rsid w:val="00C13CF4"/>
    <w:rsid w:val="00C14272"/>
    <w:rsid w:val="00C150B2"/>
    <w:rsid w:val="00C16ACC"/>
    <w:rsid w:val="00C175D1"/>
    <w:rsid w:val="00C17F77"/>
    <w:rsid w:val="00C20513"/>
    <w:rsid w:val="00C209B7"/>
    <w:rsid w:val="00C225EC"/>
    <w:rsid w:val="00C23001"/>
    <w:rsid w:val="00C23261"/>
    <w:rsid w:val="00C238D4"/>
    <w:rsid w:val="00C240B4"/>
    <w:rsid w:val="00C2494A"/>
    <w:rsid w:val="00C258B2"/>
    <w:rsid w:val="00C25D51"/>
    <w:rsid w:val="00C25F03"/>
    <w:rsid w:val="00C2663D"/>
    <w:rsid w:val="00C27916"/>
    <w:rsid w:val="00C3035E"/>
    <w:rsid w:val="00C316D6"/>
    <w:rsid w:val="00C3214C"/>
    <w:rsid w:val="00C337E1"/>
    <w:rsid w:val="00C34437"/>
    <w:rsid w:val="00C34E21"/>
    <w:rsid w:val="00C3642F"/>
    <w:rsid w:val="00C36C4A"/>
    <w:rsid w:val="00C36DAB"/>
    <w:rsid w:val="00C37E44"/>
    <w:rsid w:val="00C41B20"/>
    <w:rsid w:val="00C428C8"/>
    <w:rsid w:val="00C43AD2"/>
    <w:rsid w:val="00C43CF3"/>
    <w:rsid w:val="00C45C59"/>
    <w:rsid w:val="00C4620A"/>
    <w:rsid w:val="00C46591"/>
    <w:rsid w:val="00C46CF0"/>
    <w:rsid w:val="00C5047B"/>
    <w:rsid w:val="00C5369B"/>
    <w:rsid w:val="00C54B5D"/>
    <w:rsid w:val="00C554D6"/>
    <w:rsid w:val="00C559ED"/>
    <w:rsid w:val="00C5741D"/>
    <w:rsid w:val="00C601E1"/>
    <w:rsid w:val="00C61073"/>
    <w:rsid w:val="00C61FC6"/>
    <w:rsid w:val="00C62A67"/>
    <w:rsid w:val="00C638E8"/>
    <w:rsid w:val="00C639C0"/>
    <w:rsid w:val="00C64FDC"/>
    <w:rsid w:val="00C6639D"/>
    <w:rsid w:val="00C6710E"/>
    <w:rsid w:val="00C6719E"/>
    <w:rsid w:val="00C67757"/>
    <w:rsid w:val="00C67BA7"/>
    <w:rsid w:val="00C70A63"/>
    <w:rsid w:val="00C71647"/>
    <w:rsid w:val="00C72F1C"/>
    <w:rsid w:val="00C732A1"/>
    <w:rsid w:val="00C73A71"/>
    <w:rsid w:val="00C742A8"/>
    <w:rsid w:val="00C74AB0"/>
    <w:rsid w:val="00C75247"/>
    <w:rsid w:val="00C75FA4"/>
    <w:rsid w:val="00C76433"/>
    <w:rsid w:val="00C765FE"/>
    <w:rsid w:val="00C76A01"/>
    <w:rsid w:val="00C77032"/>
    <w:rsid w:val="00C776C1"/>
    <w:rsid w:val="00C77EC8"/>
    <w:rsid w:val="00C80EC0"/>
    <w:rsid w:val="00C81033"/>
    <w:rsid w:val="00C816A3"/>
    <w:rsid w:val="00C820EB"/>
    <w:rsid w:val="00C83B84"/>
    <w:rsid w:val="00C8408F"/>
    <w:rsid w:val="00C8419E"/>
    <w:rsid w:val="00C85C52"/>
    <w:rsid w:val="00C86381"/>
    <w:rsid w:val="00C873AB"/>
    <w:rsid w:val="00C902FF"/>
    <w:rsid w:val="00C928DD"/>
    <w:rsid w:val="00C93C5F"/>
    <w:rsid w:val="00C9449D"/>
    <w:rsid w:val="00C9459C"/>
    <w:rsid w:val="00C950AA"/>
    <w:rsid w:val="00C96279"/>
    <w:rsid w:val="00C96A27"/>
    <w:rsid w:val="00C96E14"/>
    <w:rsid w:val="00C97B4C"/>
    <w:rsid w:val="00C97FB3"/>
    <w:rsid w:val="00CA094A"/>
    <w:rsid w:val="00CA1BF3"/>
    <w:rsid w:val="00CA203A"/>
    <w:rsid w:val="00CA2216"/>
    <w:rsid w:val="00CA3635"/>
    <w:rsid w:val="00CA3B71"/>
    <w:rsid w:val="00CA5A8B"/>
    <w:rsid w:val="00CA63E3"/>
    <w:rsid w:val="00CA6903"/>
    <w:rsid w:val="00CA7283"/>
    <w:rsid w:val="00CA7428"/>
    <w:rsid w:val="00CB1FCA"/>
    <w:rsid w:val="00CB26B3"/>
    <w:rsid w:val="00CB4CFC"/>
    <w:rsid w:val="00CB56C6"/>
    <w:rsid w:val="00CB5862"/>
    <w:rsid w:val="00CB64E0"/>
    <w:rsid w:val="00CB6613"/>
    <w:rsid w:val="00CB7135"/>
    <w:rsid w:val="00CC02D5"/>
    <w:rsid w:val="00CC0B86"/>
    <w:rsid w:val="00CC0CA0"/>
    <w:rsid w:val="00CC2FFF"/>
    <w:rsid w:val="00CC53DA"/>
    <w:rsid w:val="00CC6691"/>
    <w:rsid w:val="00CC7456"/>
    <w:rsid w:val="00CD0E8E"/>
    <w:rsid w:val="00CD1601"/>
    <w:rsid w:val="00CD195C"/>
    <w:rsid w:val="00CD200B"/>
    <w:rsid w:val="00CD2437"/>
    <w:rsid w:val="00CD36CC"/>
    <w:rsid w:val="00CD387D"/>
    <w:rsid w:val="00CD664D"/>
    <w:rsid w:val="00CD6C47"/>
    <w:rsid w:val="00CD71EB"/>
    <w:rsid w:val="00CE07AE"/>
    <w:rsid w:val="00CE0B80"/>
    <w:rsid w:val="00CE1173"/>
    <w:rsid w:val="00CE1484"/>
    <w:rsid w:val="00CE2721"/>
    <w:rsid w:val="00CE46A0"/>
    <w:rsid w:val="00CE60CD"/>
    <w:rsid w:val="00CE6124"/>
    <w:rsid w:val="00CE6C82"/>
    <w:rsid w:val="00CF0C26"/>
    <w:rsid w:val="00CF10C3"/>
    <w:rsid w:val="00CF2A90"/>
    <w:rsid w:val="00CF3CE6"/>
    <w:rsid w:val="00CF4AEF"/>
    <w:rsid w:val="00CF5225"/>
    <w:rsid w:val="00CF5C9D"/>
    <w:rsid w:val="00CF6AEA"/>
    <w:rsid w:val="00D005EB"/>
    <w:rsid w:val="00D00D16"/>
    <w:rsid w:val="00D01239"/>
    <w:rsid w:val="00D04574"/>
    <w:rsid w:val="00D0480C"/>
    <w:rsid w:val="00D05D0B"/>
    <w:rsid w:val="00D06829"/>
    <w:rsid w:val="00D105B6"/>
    <w:rsid w:val="00D10614"/>
    <w:rsid w:val="00D10786"/>
    <w:rsid w:val="00D10E2C"/>
    <w:rsid w:val="00D12AB2"/>
    <w:rsid w:val="00D12D13"/>
    <w:rsid w:val="00D134F4"/>
    <w:rsid w:val="00D1502F"/>
    <w:rsid w:val="00D15B4C"/>
    <w:rsid w:val="00D15E45"/>
    <w:rsid w:val="00D16135"/>
    <w:rsid w:val="00D20250"/>
    <w:rsid w:val="00D20DEE"/>
    <w:rsid w:val="00D21E83"/>
    <w:rsid w:val="00D22EE9"/>
    <w:rsid w:val="00D2541D"/>
    <w:rsid w:val="00D259E0"/>
    <w:rsid w:val="00D25F85"/>
    <w:rsid w:val="00D2681C"/>
    <w:rsid w:val="00D26DE3"/>
    <w:rsid w:val="00D2761F"/>
    <w:rsid w:val="00D27BC6"/>
    <w:rsid w:val="00D312D8"/>
    <w:rsid w:val="00D323E0"/>
    <w:rsid w:val="00D336D8"/>
    <w:rsid w:val="00D33CD1"/>
    <w:rsid w:val="00D345F1"/>
    <w:rsid w:val="00D346ED"/>
    <w:rsid w:val="00D34FEC"/>
    <w:rsid w:val="00D35207"/>
    <w:rsid w:val="00D35834"/>
    <w:rsid w:val="00D35A02"/>
    <w:rsid w:val="00D414CE"/>
    <w:rsid w:val="00D41788"/>
    <w:rsid w:val="00D419B6"/>
    <w:rsid w:val="00D41DF7"/>
    <w:rsid w:val="00D42083"/>
    <w:rsid w:val="00D437AD"/>
    <w:rsid w:val="00D4385E"/>
    <w:rsid w:val="00D43C56"/>
    <w:rsid w:val="00D445B0"/>
    <w:rsid w:val="00D45CA7"/>
    <w:rsid w:val="00D50515"/>
    <w:rsid w:val="00D5061F"/>
    <w:rsid w:val="00D5066E"/>
    <w:rsid w:val="00D51254"/>
    <w:rsid w:val="00D51C02"/>
    <w:rsid w:val="00D52E51"/>
    <w:rsid w:val="00D52FCE"/>
    <w:rsid w:val="00D53ABE"/>
    <w:rsid w:val="00D54580"/>
    <w:rsid w:val="00D5524D"/>
    <w:rsid w:val="00D55315"/>
    <w:rsid w:val="00D5673D"/>
    <w:rsid w:val="00D5782C"/>
    <w:rsid w:val="00D57E8C"/>
    <w:rsid w:val="00D619F3"/>
    <w:rsid w:val="00D63405"/>
    <w:rsid w:val="00D639DB"/>
    <w:rsid w:val="00D64368"/>
    <w:rsid w:val="00D64E79"/>
    <w:rsid w:val="00D6595A"/>
    <w:rsid w:val="00D6744E"/>
    <w:rsid w:val="00D67830"/>
    <w:rsid w:val="00D73767"/>
    <w:rsid w:val="00D74A63"/>
    <w:rsid w:val="00D75C0D"/>
    <w:rsid w:val="00D7645A"/>
    <w:rsid w:val="00D76703"/>
    <w:rsid w:val="00D80F45"/>
    <w:rsid w:val="00D8110D"/>
    <w:rsid w:val="00D84B8C"/>
    <w:rsid w:val="00D86777"/>
    <w:rsid w:val="00D869D6"/>
    <w:rsid w:val="00D904B0"/>
    <w:rsid w:val="00D92FF2"/>
    <w:rsid w:val="00D93BA2"/>
    <w:rsid w:val="00D9415B"/>
    <w:rsid w:val="00D944B2"/>
    <w:rsid w:val="00D94A4A"/>
    <w:rsid w:val="00D95C5A"/>
    <w:rsid w:val="00D96021"/>
    <w:rsid w:val="00D96340"/>
    <w:rsid w:val="00D9685B"/>
    <w:rsid w:val="00DA4010"/>
    <w:rsid w:val="00DA4419"/>
    <w:rsid w:val="00DB03C2"/>
    <w:rsid w:val="00DB0EE9"/>
    <w:rsid w:val="00DB31FE"/>
    <w:rsid w:val="00DB35BE"/>
    <w:rsid w:val="00DB3CFF"/>
    <w:rsid w:val="00DB3F5B"/>
    <w:rsid w:val="00DB411D"/>
    <w:rsid w:val="00DB57EF"/>
    <w:rsid w:val="00DB65ED"/>
    <w:rsid w:val="00DB686F"/>
    <w:rsid w:val="00DB6A18"/>
    <w:rsid w:val="00DB71B5"/>
    <w:rsid w:val="00DC044C"/>
    <w:rsid w:val="00DC0F8D"/>
    <w:rsid w:val="00DC19E1"/>
    <w:rsid w:val="00DC2313"/>
    <w:rsid w:val="00DC2FE4"/>
    <w:rsid w:val="00DC42B6"/>
    <w:rsid w:val="00DC5CD6"/>
    <w:rsid w:val="00DD063F"/>
    <w:rsid w:val="00DD1BB6"/>
    <w:rsid w:val="00DD2251"/>
    <w:rsid w:val="00DD3E4A"/>
    <w:rsid w:val="00DD73D5"/>
    <w:rsid w:val="00DE0677"/>
    <w:rsid w:val="00DE4FD3"/>
    <w:rsid w:val="00DE5B98"/>
    <w:rsid w:val="00DE64A1"/>
    <w:rsid w:val="00DE65D3"/>
    <w:rsid w:val="00DE7DC9"/>
    <w:rsid w:val="00DF373B"/>
    <w:rsid w:val="00DF375A"/>
    <w:rsid w:val="00DF66CC"/>
    <w:rsid w:val="00DF728C"/>
    <w:rsid w:val="00E007C9"/>
    <w:rsid w:val="00E00AAA"/>
    <w:rsid w:val="00E00C0C"/>
    <w:rsid w:val="00E00CA3"/>
    <w:rsid w:val="00E01069"/>
    <w:rsid w:val="00E02624"/>
    <w:rsid w:val="00E02BCC"/>
    <w:rsid w:val="00E03269"/>
    <w:rsid w:val="00E03DD8"/>
    <w:rsid w:val="00E04311"/>
    <w:rsid w:val="00E04423"/>
    <w:rsid w:val="00E04E3F"/>
    <w:rsid w:val="00E06D9E"/>
    <w:rsid w:val="00E07971"/>
    <w:rsid w:val="00E1067E"/>
    <w:rsid w:val="00E1304A"/>
    <w:rsid w:val="00E14344"/>
    <w:rsid w:val="00E14DC8"/>
    <w:rsid w:val="00E207DC"/>
    <w:rsid w:val="00E20EB4"/>
    <w:rsid w:val="00E23001"/>
    <w:rsid w:val="00E2438B"/>
    <w:rsid w:val="00E24862"/>
    <w:rsid w:val="00E253F2"/>
    <w:rsid w:val="00E27C3E"/>
    <w:rsid w:val="00E27E47"/>
    <w:rsid w:val="00E30817"/>
    <w:rsid w:val="00E30C84"/>
    <w:rsid w:val="00E3101D"/>
    <w:rsid w:val="00E3181B"/>
    <w:rsid w:val="00E33D77"/>
    <w:rsid w:val="00E33E64"/>
    <w:rsid w:val="00E35A57"/>
    <w:rsid w:val="00E35BCA"/>
    <w:rsid w:val="00E364D9"/>
    <w:rsid w:val="00E36BFF"/>
    <w:rsid w:val="00E37797"/>
    <w:rsid w:val="00E4085E"/>
    <w:rsid w:val="00E408EE"/>
    <w:rsid w:val="00E41EA2"/>
    <w:rsid w:val="00E431D6"/>
    <w:rsid w:val="00E433B8"/>
    <w:rsid w:val="00E45391"/>
    <w:rsid w:val="00E46897"/>
    <w:rsid w:val="00E479E6"/>
    <w:rsid w:val="00E52726"/>
    <w:rsid w:val="00E52F47"/>
    <w:rsid w:val="00E5342F"/>
    <w:rsid w:val="00E53F6A"/>
    <w:rsid w:val="00E54299"/>
    <w:rsid w:val="00E544D9"/>
    <w:rsid w:val="00E550FC"/>
    <w:rsid w:val="00E5536E"/>
    <w:rsid w:val="00E56A47"/>
    <w:rsid w:val="00E57A75"/>
    <w:rsid w:val="00E6078A"/>
    <w:rsid w:val="00E60C4D"/>
    <w:rsid w:val="00E60F7E"/>
    <w:rsid w:val="00E62845"/>
    <w:rsid w:val="00E637AC"/>
    <w:rsid w:val="00E638E3"/>
    <w:rsid w:val="00E640D3"/>
    <w:rsid w:val="00E66137"/>
    <w:rsid w:val="00E6674F"/>
    <w:rsid w:val="00E66CB3"/>
    <w:rsid w:val="00E6717F"/>
    <w:rsid w:val="00E67C23"/>
    <w:rsid w:val="00E715AE"/>
    <w:rsid w:val="00E71749"/>
    <w:rsid w:val="00E71B11"/>
    <w:rsid w:val="00E7383E"/>
    <w:rsid w:val="00E73848"/>
    <w:rsid w:val="00E748BB"/>
    <w:rsid w:val="00E75341"/>
    <w:rsid w:val="00E800D1"/>
    <w:rsid w:val="00E80ED3"/>
    <w:rsid w:val="00E81592"/>
    <w:rsid w:val="00E82B56"/>
    <w:rsid w:val="00E832B9"/>
    <w:rsid w:val="00E83575"/>
    <w:rsid w:val="00E83619"/>
    <w:rsid w:val="00E8402A"/>
    <w:rsid w:val="00E8618A"/>
    <w:rsid w:val="00E863B1"/>
    <w:rsid w:val="00E90826"/>
    <w:rsid w:val="00E910E2"/>
    <w:rsid w:val="00E9145A"/>
    <w:rsid w:val="00E924BC"/>
    <w:rsid w:val="00E96F9F"/>
    <w:rsid w:val="00EA0BF1"/>
    <w:rsid w:val="00EA0DDC"/>
    <w:rsid w:val="00EA124D"/>
    <w:rsid w:val="00EA1C60"/>
    <w:rsid w:val="00EA4596"/>
    <w:rsid w:val="00EA5E59"/>
    <w:rsid w:val="00EA6936"/>
    <w:rsid w:val="00EA73EE"/>
    <w:rsid w:val="00EA7E14"/>
    <w:rsid w:val="00EB0FFD"/>
    <w:rsid w:val="00EB1E26"/>
    <w:rsid w:val="00EB1FE2"/>
    <w:rsid w:val="00EB2192"/>
    <w:rsid w:val="00EB25BB"/>
    <w:rsid w:val="00EB2690"/>
    <w:rsid w:val="00EB27CE"/>
    <w:rsid w:val="00EB4455"/>
    <w:rsid w:val="00EB5C6C"/>
    <w:rsid w:val="00EB7EBC"/>
    <w:rsid w:val="00EC0BF7"/>
    <w:rsid w:val="00EC11E8"/>
    <w:rsid w:val="00EC1A30"/>
    <w:rsid w:val="00EC1B6A"/>
    <w:rsid w:val="00EC3EAE"/>
    <w:rsid w:val="00EC49F6"/>
    <w:rsid w:val="00EC65D1"/>
    <w:rsid w:val="00EC7B8E"/>
    <w:rsid w:val="00ED0A2E"/>
    <w:rsid w:val="00ED0DBF"/>
    <w:rsid w:val="00ED0EEA"/>
    <w:rsid w:val="00ED109B"/>
    <w:rsid w:val="00ED1D8E"/>
    <w:rsid w:val="00ED1F12"/>
    <w:rsid w:val="00ED2ADE"/>
    <w:rsid w:val="00ED2B95"/>
    <w:rsid w:val="00ED399C"/>
    <w:rsid w:val="00ED484B"/>
    <w:rsid w:val="00ED58F2"/>
    <w:rsid w:val="00ED5D59"/>
    <w:rsid w:val="00ED609C"/>
    <w:rsid w:val="00ED75E8"/>
    <w:rsid w:val="00EE0238"/>
    <w:rsid w:val="00EE1E3E"/>
    <w:rsid w:val="00EE2F58"/>
    <w:rsid w:val="00EE3306"/>
    <w:rsid w:val="00EE37FE"/>
    <w:rsid w:val="00EE3CDF"/>
    <w:rsid w:val="00EE5736"/>
    <w:rsid w:val="00EE59CC"/>
    <w:rsid w:val="00EE5E58"/>
    <w:rsid w:val="00EE6A85"/>
    <w:rsid w:val="00EE7354"/>
    <w:rsid w:val="00EF039F"/>
    <w:rsid w:val="00EF0651"/>
    <w:rsid w:val="00EF497C"/>
    <w:rsid w:val="00EF4AAF"/>
    <w:rsid w:val="00EF4F45"/>
    <w:rsid w:val="00EF55C6"/>
    <w:rsid w:val="00EF66E9"/>
    <w:rsid w:val="00EF7284"/>
    <w:rsid w:val="00F0002B"/>
    <w:rsid w:val="00F00127"/>
    <w:rsid w:val="00F02CE4"/>
    <w:rsid w:val="00F04A8C"/>
    <w:rsid w:val="00F05324"/>
    <w:rsid w:val="00F0683E"/>
    <w:rsid w:val="00F07013"/>
    <w:rsid w:val="00F10ECC"/>
    <w:rsid w:val="00F13756"/>
    <w:rsid w:val="00F13D57"/>
    <w:rsid w:val="00F15994"/>
    <w:rsid w:val="00F20119"/>
    <w:rsid w:val="00F204B0"/>
    <w:rsid w:val="00F207B3"/>
    <w:rsid w:val="00F21F03"/>
    <w:rsid w:val="00F258DC"/>
    <w:rsid w:val="00F25D7A"/>
    <w:rsid w:val="00F2657D"/>
    <w:rsid w:val="00F2697D"/>
    <w:rsid w:val="00F26BDC"/>
    <w:rsid w:val="00F30229"/>
    <w:rsid w:val="00F304B9"/>
    <w:rsid w:val="00F30CA9"/>
    <w:rsid w:val="00F32298"/>
    <w:rsid w:val="00F32B40"/>
    <w:rsid w:val="00F33C3A"/>
    <w:rsid w:val="00F33F0E"/>
    <w:rsid w:val="00F33F9B"/>
    <w:rsid w:val="00F34AF0"/>
    <w:rsid w:val="00F354E0"/>
    <w:rsid w:val="00F37376"/>
    <w:rsid w:val="00F379F7"/>
    <w:rsid w:val="00F411B3"/>
    <w:rsid w:val="00F4167F"/>
    <w:rsid w:val="00F42F7F"/>
    <w:rsid w:val="00F42FC2"/>
    <w:rsid w:val="00F42FE5"/>
    <w:rsid w:val="00F44D6D"/>
    <w:rsid w:val="00F471FB"/>
    <w:rsid w:val="00F4748E"/>
    <w:rsid w:val="00F50283"/>
    <w:rsid w:val="00F513BF"/>
    <w:rsid w:val="00F52DA1"/>
    <w:rsid w:val="00F5463D"/>
    <w:rsid w:val="00F5712B"/>
    <w:rsid w:val="00F60F00"/>
    <w:rsid w:val="00F61B58"/>
    <w:rsid w:val="00F6417B"/>
    <w:rsid w:val="00F646D6"/>
    <w:rsid w:val="00F67A08"/>
    <w:rsid w:val="00F71CA0"/>
    <w:rsid w:val="00F724D7"/>
    <w:rsid w:val="00F728BB"/>
    <w:rsid w:val="00F72BF6"/>
    <w:rsid w:val="00F72E4F"/>
    <w:rsid w:val="00F73856"/>
    <w:rsid w:val="00F747F7"/>
    <w:rsid w:val="00F75DE0"/>
    <w:rsid w:val="00F8123B"/>
    <w:rsid w:val="00F82319"/>
    <w:rsid w:val="00F82B6C"/>
    <w:rsid w:val="00F82CFB"/>
    <w:rsid w:val="00F8354F"/>
    <w:rsid w:val="00F83915"/>
    <w:rsid w:val="00F8687F"/>
    <w:rsid w:val="00F91729"/>
    <w:rsid w:val="00F92365"/>
    <w:rsid w:val="00F940E4"/>
    <w:rsid w:val="00F943DA"/>
    <w:rsid w:val="00F9449E"/>
    <w:rsid w:val="00F95FD7"/>
    <w:rsid w:val="00F9680B"/>
    <w:rsid w:val="00F97406"/>
    <w:rsid w:val="00F97867"/>
    <w:rsid w:val="00FA0EF4"/>
    <w:rsid w:val="00FA0FD1"/>
    <w:rsid w:val="00FA1893"/>
    <w:rsid w:val="00FA2037"/>
    <w:rsid w:val="00FA2F6A"/>
    <w:rsid w:val="00FA3ACE"/>
    <w:rsid w:val="00FA509D"/>
    <w:rsid w:val="00FA7070"/>
    <w:rsid w:val="00FA76BE"/>
    <w:rsid w:val="00FA7C0E"/>
    <w:rsid w:val="00FB021B"/>
    <w:rsid w:val="00FB0246"/>
    <w:rsid w:val="00FB399D"/>
    <w:rsid w:val="00FB3FBE"/>
    <w:rsid w:val="00FB4638"/>
    <w:rsid w:val="00FB5199"/>
    <w:rsid w:val="00FB524A"/>
    <w:rsid w:val="00FB59DD"/>
    <w:rsid w:val="00FB6567"/>
    <w:rsid w:val="00FB7292"/>
    <w:rsid w:val="00FC1596"/>
    <w:rsid w:val="00FC2F9B"/>
    <w:rsid w:val="00FC3447"/>
    <w:rsid w:val="00FC5457"/>
    <w:rsid w:val="00FD0234"/>
    <w:rsid w:val="00FD1B98"/>
    <w:rsid w:val="00FD2130"/>
    <w:rsid w:val="00FD2A65"/>
    <w:rsid w:val="00FD34B5"/>
    <w:rsid w:val="00FD450D"/>
    <w:rsid w:val="00FD52EF"/>
    <w:rsid w:val="00FD6F8D"/>
    <w:rsid w:val="00FE03D9"/>
    <w:rsid w:val="00FE0E3A"/>
    <w:rsid w:val="00FE0E5C"/>
    <w:rsid w:val="00FE2575"/>
    <w:rsid w:val="00FE292B"/>
    <w:rsid w:val="00FE33AF"/>
    <w:rsid w:val="00FE3473"/>
    <w:rsid w:val="00FE3C85"/>
    <w:rsid w:val="00FE4DE2"/>
    <w:rsid w:val="00FE6459"/>
    <w:rsid w:val="00FF06D2"/>
    <w:rsid w:val="00FF1C47"/>
    <w:rsid w:val="00FF266B"/>
    <w:rsid w:val="00FF2A80"/>
    <w:rsid w:val="00FF4973"/>
    <w:rsid w:val="00FF4AF9"/>
    <w:rsid w:val="00FF5072"/>
    <w:rsid w:val="00FF5380"/>
    <w:rsid w:val="00FF548C"/>
    <w:rsid w:val="00FF54E9"/>
    <w:rsid w:val="00FF56F6"/>
    <w:rsid w:val="00FF6C1D"/>
    <w:rsid w:val="00FF6CD4"/>
    <w:rsid w:val="00FF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5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4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5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4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0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2370">
          <w:blockQuote w:val="1"/>
          <w:marLeft w:val="0"/>
          <w:marRight w:val="0"/>
          <w:marTop w:val="360"/>
          <w:marBottom w:val="0"/>
          <w:divBdr>
            <w:top w:val="none" w:sz="0" w:space="0" w:color="auto"/>
            <w:left w:val="single" w:sz="12" w:space="11" w:color="CCCCCC"/>
            <w:bottom w:val="none" w:sz="0" w:space="0" w:color="auto"/>
            <w:right w:val="none" w:sz="0" w:space="0" w:color="auto"/>
          </w:divBdr>
        </w:div>
      </w:divsChild>
    </w:div>
    <w:div w:id="7237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8352">
          <w:blockQuote w:val="1"/>
          <w:marLeft w:val="0"/>
          <w:marRight w:val="0"/>
          <w:marTop w:val="360"/>
          <w:marBottom w:val="0"/>
          <w:divBdr>
            <w:top w:val="none" w:sz="0" w:space="0" w:color="auto"/>
            <w:left w:val="single" w:sz="12" w:space="11" w:color="CCCCCC"/>
            <w:bottom w:val="none" w:sz="0" w:space="0" w:color="auto"/>
            <w:right w:val="none" w:sz="0" w:space="0" w:color="auto"/>
          </w:divBdr>
        </w:div>
      </w:divsChild>
    </w:div>
    <w:div w:id="20361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2267</Words>
  <Characters>12927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ГлебоваСВ</dc:creator>
  <cp:keywords/>
  <dc:description/>
  <cp:lastModifiedBy>ГлебоваСВ</cp:lastModifiedBy>
  <cp:revision>3</cp:revision>
  <dcterms:created xsi:type="dcterms:W3CDTF">2024-11-06T04:16:00Z</dcterms:created>
  <dcterms:modified xsi:type="dcterms:W3CDTF">2024-11-07T07:32:00Z</dcterms:modified>
</cp:coreProperties>
</file>